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B3E" w:rsidRPr="00055520" w:rsidRDefault="00F23B3E" w:rsidP="00055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520">
        <w:rPr>
          <w:rFonts w:ascii="Times New Roman" w:hAnsi="Times New Roman" w:cs="Times New Roman"/>
          <w:b/>
          <w:sz w:val="24"/>
          <w:szCs w:val="24"/>
        </w:rPr>
        <w:t>ANYKŠČIŲ R. SVĖDASŲ JUOZO TUMO-VAIŽGANTO GIMNAZIJA</w:t>
      </w:r>
    </w:p>
    <w:p w:rsidR="00F23B3E" w:rsidRPr="00055520" w:rsidRDefault="00F23B3E" w:rsidP="00F23B3E">
      <w:pPr>
        <w:rPr>
          <w:rFonts w:ascii="Times New Roman" w:hAnsi="Times New Roman" w:cs="Times New Roman"/>
          <w:sz w:val="24"/>
          <w:szCs w:val="24"/>
        </w:rPr>
      </w:pPr>
    </w:p>
    <w:p w:rsidR="00F23B3E" w:rsidRPr="00055520" w:rsidRDefault="00055520" w:rsidP="00055520">
      <w:pPr>
        <w:jc w:val="center"/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2019-2020 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5520">
        <w:rPr>
          <w:rFonts w:ascii="Times New Roman" w:hAnsi="Times New Roman" w:cs="Times New Roman"/>
          <w:sz w:val="24"/>
          <w:szCs w:val="24"/>
        </w:rPr>
        <w:t>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3B3E" w:rsidRPr="00055520">
        <w:rPr>
          <w:rFonts w:ascii="Times New Roman" w:hAnsi="Times New Roman" w:cs="Times New Roman"/>
          <w:sz w:val="24"/>
          <w:szCs w:val="24"/>
        </w:rPr>
        <w:t>VIDAUS ĮSIVERTINIMO ATASKAITA</w:t>
      </w:r>
    </w:p>
    <w:p w:rsidR="00F23B3E" w:rsidRPr="00055520" w:rsidRDefault="00F23B3E" w:rsidP="00F23B3E">
      <w:pPr>
        <w:rPr>
          <w:rFonts w:ascii="Times New Roman" w:hAnsi="Times New Roman" w:cs="Times New Roman"/>
          <w:sz w:val="24"/>
          <w:szCs w:val="24"/>
        </w:rPr>
      </w:pPr>
    </w:p>
    <w:p w:rsidR="00F23B3E" w:rsidRPr="00055520" w:rsidRDefault="00251AED" w:rsidP="00055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2018-2019</w:t>
      </w:r>
      <w:r w:rsidR="00055520">
        <w:rPr>
          <w:rFonts w:ascii="Times New Roman" w:hAnsi="Times New Roman" w:cs="Times New Roman"/>
          <w:sz w:val="24"/>
          <w:szCs w:val="24"/>
        </w:rPr>
        <w:t xml:space="preserve"> </w:t>
      </w:r>
      <w:r w:rsidR="00F23B3E" w:rsidRPr="00055520">
        <w:rPr>
          <w:rFonts w:ascii="Times New Roman" w:hAnsi="Times New Roman" w:cs="Times New Roman"/>
          <w:sz w:val="24"/>
          <w:szCs w:val="24"/>
        </w:rPr>
        <w:t>m. m. atlikto plačiojo vidaus įsivertinimo metu išryškėjo, jog žemiausiai įvertinta sritis</w:t>
      </w:r>
      <w:r w:rsidR="00055520">
        <w:rPr>
          <w:rFonts w:ascii="Times New Roman" w:hAnsi="Times New Roman" w:cs="Times New Roman"/>
          <w:sz w:val="24"/>
          <w:szCs w:val="24"/>
        </w:rPr>
        <w:t xml:space="preserve"> </w:t>
      </w:r>
      <w:r w:rsidR="00F23B3E" w:rsidRPr="00055520">
        <w:rPr>
          <w:rFonts w:ascii="Times New Roman" w:hAnsi="Times New Roman" w:cs="Times New Roman"/>
          <w:sz w:val="24"/>
          <w:szCs w:val="24"/>
        </w:rPr>
        <w:t>buvo UGDYMAS IR MOKYMASIS. Todėl, ji buvo pasirinkta ka</w:t>
      </w:r>
      <w:r w:rsidRPr="00055520">
        <w:rPr>
          <w:rFonts w:ascii="Times New Roman" w:hAnsi="Times New Roman" w:cs="Times New Roman"/>
          <w:sz w:val="24"/>
          <w:szCs w:val="24"/>
        </w:rPr>
        <w:t>ip tobulinta veiklos sritis</w:t>
      </w:r>
      <w:r w:rsidR="00202EE4" w:rsidRPr="00055520">
        <w:rPr>
          <w:rFonts w:ascii="Times New Roman" w:hAnsi="Times New Roman" w:cs="Times New Roman"/>
          <w:sz w:val="24"/>
          <w:szCs w:val="24"/>
        </w:rPr>
        <w:t xml:space="preserve"> ir </w:t>
      </w:r>
      <w:r w:rsidRPr="00055520">
        <w:rPr>
          <w:rFonts w:ascii="Times New Roman" w:hAnsi="Times New Roman" w:cs="Times New Roman"/>
          <w:sz w:val="24"/>
          <w:szCs w:val="24"/>
        </w:rPr>
        <w:t xml:space="preserve"> 2019</w:t>
      </w:r>
      <w:r w:rsidR="00F23B3E" w:rsidRPr="00055520">
        <w:rPr>
          <w:rFonts w:ascii="Times New Roman" w:hAnsi="Times New Roman" w:cs="Times New Roman"/>
          <w:sz w:val="24"/>
          <w:szCs w:val="24"/>
        </w:rPr>
        <w:t>-</w:t>
      </w:r>
      <w:r w:rsidRPr="00055520">
        <w:rPr>
          <w:rFonts w:ascii="Times New Roman" w:hAnsi="Times New Roman" w:cs="Times New Roman"/>
          <w:sz w:val="24"/>
          <w:szCs w:val="24"/>
        </w:rPr>
        <w:t>2020</w:t>
      </w:r>
      <w:r w:rsidR="00F23B3E" w:rsidRPr="00055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3E" w:rsidRPr="0005552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23B3E" w:rsidRPr="00055520">
        <w:rPr>
          <w:rFonts w:ascii="Times New Roman" w:hAnsi="Times New Roman" w:cs="Times New Roman"/>
          <w:sz w:val="24"/>
          <w:szCs w:val="24"/>
        </w:rPr>
        <w:t xml:space="preserve">. m. </w:t>
      </w:r>
    </w:p>
    <w:p w:rsidR="00F23B3E" w:rsidRPr="00055520" w:rsidRDefault="00251AED" w:rsidP="0005552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2019-2020</w:t>
      </w:r>
      <w:r w:rsidR="00F23B3E" w:rsidRPr="00055520">
        <w:rPr>
          <w:rFonts w:ascii="Times New Roman" w:hAnsi="Times New Roman" w:cs="Times New Roman"/>
          <w:sz w:val="24"/>
          <w:szCs w:val="24"/>
        </w:rPr>
        <w:t xml:space="preserve"> m. m. atlikto plačiojo vidaus įsivertinimo metu buvo išskirtos šios žemiausiai ir</w:t>
      </w:r>
      <w:r w:rsidR="00055520">
        <w:rPr>
          <w:rFonts w:ascii="Times New Roman" w:hAnsi="Times New Roman" w:cs="Times New Roman"/>
          <w:sz w:val="24"/>
          <w:szCs w:val="24"/>
        </w:rPr>
        <w:t xml:space="preserve"> </w:t>
      </w:r>
      <w:r w:rsidR="00F23B3E" w:rsidRPr="00055520">
        <w:rPr>
          <w:rFonts w:ascii="Times New Roman" w:hAnsi="Times New Roman" w:cs="Times New Roman"/>
          <w:sz w:val="24"/>
          <w:szCs w:val="24"/>
        </w:rPr>
        <w:t>aukščiausiai įvertintos sritys. Šio įsivertinimo metu buvo apklausti mokytojai, mokiniai ir tėvai.</w:t>
      </w:r>
    </w:p>
    <w:p w:rsidR="00F23B3E" w:rsidRPr="009A2412" w:rsidRDefault="00F23B3E" w:rsidP="00F23B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412">
        <w:rPr>
          <w:rFonts w:ascii="Times New Roman" w:hAnsi="Times New Roman" w:cs="Times New Roman"/>
          <w:b/>
          <w:sz w:val="24"/>
          <w:szCs w:val="24"/>
          <w:u w:val="single"/>
        </w:rPr>
        <w:t>Mokinių tyrimo rezultatai.</w:t>
      </w:r>
    </w:p>
    <w:p w:rsidR="00F23B3E" w:rsidRPr="00055520" w:rsidRDefault="000966A1" w:rsidP="00F23B3E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Buvo apklausta 85 mokiniai</w:t>
      </w:r>
      <w:r w:rsidR="004332A9" w:rsidRPr="00055520">
        <w:rPr>
          <w:rFonts w:ascii="Times New Roman" w:hAnsi="Times New Roman" w:cs="Times New Roman"/>
          <w:sz w:val="24"/>
          <w:szCs w:val="24"/>
        </w:rPr>
        <w:t xml:space="preserve"> (58,8</w:t>
      </w:r>
      <w:r w:rsidR="00F23B3E" w:rsidRPr="00055520">
        <w:rPr>
          <w:rFonts w:ascii="Times New Roman" w:hAnsi="Times New Roman" w:cs="Times New Roman"/>
          <w:sz w:val="24"/>
          <w:szCs w:val="24"/>
        </w:rPr>
        <w:t xml:space="preserve"> proc.)</w:t>
      </w:r>
    </w:p>
    <w:p w:rsidR="00F23B3E" w:rsidRPr="00997715" w:rsidRDefault="00F23B3E" w:rsidP="00F23B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i/>
          <w:sz w:val="24"/>
          <w:szCs w:val="24"/>
          <w:u w:val="single"/>
        </w:rPr>
        <w:t>5 aukščiausios vertės:</w:t>
      </w:r>
    </w:p>
    <w:p w:rsidR="004332A9" w:rsidRPr="00055520" w:rsidRDefault="004332A9" w:rsidP="004332A9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3.1 - Darbo tvarka ir taisyklės 3,7</w:t>
      </w:r>
    </w:p>
    <w:p w:rsidR="004332A9" w:rsidRPr="00055520" w:rsidRDefault="004332A9" w:rsidP="004332A9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3.2 - Pageidaujamo elgesio skatinimas 3,7</w:t>
      </w:r>
    </w:p>
    <w:p w:rsidR="004332A9" w:rsidRPr="00055520" w:rsidRDefault="004332A9" w:rsidP="004332A9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3.3 - Aplinkos jaukumas 3,7</w:t>
      </w:r>
    </w:p>
    <w:p w:rsidR="004332A9" w:rsidRPr="00055520" w:rsidRDefault="004332A9" w:rsidP="004332A9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5.1 - Ugdymo programos 3,6</w:t>
      </w:r>
    </w:p>
    <w:p w:rsidR="004332A9" w:rsidRPr="00055520" w:rsidRDefault="004332A9" w:rsidP="004332A9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2.3 - Mokyklos kaip organizacijos pažangos siekis 3,6</w:t>
      </w:r>
    </w:p>
    <w:p w:rsidR="00F23B3E" w:rsidRPr="00997715" w:rsidRDefault="00F23B3E" w:rsidP="00F23B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i/>
          <w:sz w:val="24"/>
          <w:szCs w:val="24"/>
          <w:u w:val="single"/>
        </w:rPr>
        <w:t>5 žemiausios vertės:</w:t>
      </w:r>
    </w:p>
    <w:p w:rsidR="001279C0" w:rsidRPr="00055520" w:rsidRDefault="001279C0" w:rsidP="001279C0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14.2 - Psichologinė pagalba 3,1</w:t>
      </w:r>
    </w:p>
    <w:p w:rsidR="001279C0" w:rsidRPr="00055520" w:rsidRDefault="001279C0" w:rsidP="001279C0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8.1 - Mokymosi motyvacija 3,2</w:t>
      </w:r>
    </w:p>
    <w:p w:rsidR="001279C0" w:rsidRPr="00055520" w:rsidRDefault="001279C0" w:rsidP="001279C0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8.2 - Mokėjimas mokytis 3,2</w:t>
      </w:r>
    </w:p>
    <w:p w:rsidR="001279C0" w:rsidRPr="00055520" w:rsidRDefault="001279C0" w:rsidP="001279C0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20.2 - Lyderystė mokykloje 3,3</w:t>
      </w:r>
    </w:p>
    <w:p w:rsidR="00F23B3E" w:rsidRPr="00055520" w:rsidRDefault="001279C0" w:rsidP="001279C0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16.2 - Pagalba renkantis mokyklą 3,3</w:t>
      </w:r>
    </w:p>
    <w:p w:rsidR="00F23B3E" w:rsidRPr="009A2412" w:rsidRDefault="00F23B3E" w:rsidP="00F23B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A2412">
        <w:rPr>
          <w:rFonts w:ascii="Times New Roman" w:hAnsi="Times New Roman" w:cs="Times New Roman"/>
          <w:b/>
          <w:sz w:val="24"/>
          <w:szCs w:val="24"/>
          <w:u w:val="single"/>
        </w:rPr>
        <w:t>Tėvų tyrimo rezultatai.</w:t>
      </w:r>
    </w:p>
    <w:p w:rsidR="00F23B3E" w:rsidRPr="00055520" w:rsidRDefault="00B92A41" w:rsidP="00F23B3E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Buvo apklausta 90</w:t>
      </w:r>
      <w:r w:rsidR="000966A1" w:rsidRPr="00055520">
        <w:rPr>
          <w:rFonts w:ascii="Times New Roman" w:hAnsi="Times New Roman" w:cs="Times New Roman"/>
          <w:sz w:val="24"/>
          <w:szCs w:val="24"/>
        </w:rPr>
        <w:t xml:space="preserve"> </w:t>
      </w:r>
      <w:r w:rsidRPr="00055520">
        <w:rPr>
          <w:rFonts w:ascii="Times New Roman" w:hAnsi="Times New Roman" w:cs="Times New Roman"/>
          <w:sz w:val="24"/>
          <w:szCs w:val="24"/>
        </w:rPr>
        <w:t>tėvų (51,1</w:t>
      </w:r>
      <w:r w:rsidR="00F23B3E" w:rsidRPr="00055520">
        <w:rPr>
          <w:rFonts w:ascii="Times New Roman" w:hAnsi="Times New Roman" w:cs="Times New Roman"/>
          <w:sz w:val="24"/>
          <w:szCs w:val="24"/>
        </w:rPr>
        <w:t xml:space="preserve"> proc.)</w:t>
      </w:r>
    </w:p>
    <w:p w:rsidR="00F23B3E" w:rsidRPr="00997715" w:rsidRDefault="00F23B3E" w:rsidP="00F23B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i/>
          <w:sz w:val="24"/>
          <w:szCs w:val="24"/>
          <w:u w:val="single"/>
        </w:rPr>
        <w:t>5 aukščiausios vertės:</w:t>
      </w:r>
    </w:p>
    <w:p w:rsidR="00B92A41" w:rsidRPr="00055520" w:rsidRDefault="00B92A41" w:rsidP="00B92A41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lastRenderedPageBreak/>
        <w:t>21.3 - Personalo darbo organizavimas 3,7</w:t>
      </w:r>
    </w:p>
    <w:p w:rsidR="00B92A41" w:rsidRPr="00055520" w:rsidRDefault="00B92A41" w:rsidP="00B92A41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21.1 - Personalo komplektavimas 3,7</w:t>
      </w:r>
    </w:p>
    <w:p w:rsidR="00B92A41" w:rsidRPr="00055520" w:rsidRDefault="00B92A41" w:rsidP="00B92A41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5.2 - Ugdymo planai ir tvarkaraščiai 3,6</w:t>
      </w:r>
    </w:p>
    <w:p w:rsidR="00B92A41" w:rsidRPr="00055520" w:rsidRDefault="00B92A41" w:rsidP="00B92A41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21.2 - Dėmesys personalui 3,6</w:t>
      </w:r>
    </w:p>
    <w:p w:rsidR="00B92A41" w:rsidRPr="00055520" w:rsidRDefault="00B92A41" w:rsidP="00B92A41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15.1 - Specialiųjų poreikių mokinių ugdymas 3,6</w:t>
      </w:r>
    </w:p>
    <w:p w:rsidR="00F23B3E" w:rsidRPr="00997715" w:rsidRDefault="00F23B3E" w:rsidP="00F23B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i/>
          <w:sz w:val="24"/>
          <w:szCs w:val="24"/>
          <w:u w:val="single"/>
        </w:rPr>
        <w:t>5 žemiausios vertės:</w:t>
      </w:r>
    </w:p>
    <w:p w:rsidR="007301A8" w:rsidRPr="00055520" w:rsidRDefault="007301A8" w:rsidP="007301A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14.2 - Psichologinė pagalba 3,0</w:t>
      </w:r>
    </w:p>
    <w:p w:rsidR="007301A8" w:rsidRPr="00055520" w:rsidRDefault="007301A8" w:rsidP="007301A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1.2 - Tapatumo jausmas 3,2</w:t>
      </w:r>
    </w:p>
    <w:p w:rsidR="007301A8" w:rsidRPr="00055520" w:rsidRDefault="007301A8" w:rsidP="007301A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8.1 - Mokymosi motyvacija 3,2</w:t>
      </w:r>
    </w:p>
    <w:p w:rsidR="007301A8" w:rsidRPr="00055520" w:rsidRDefault="007301A8" w:rsidP="007301A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8.2 - Mokėjimas mokytis 3,3</w:t>
      </w:r>
    </w:p>
    <w:p w:rsidR="00F23B3E" w:rsidRPr="00055520" w:rsidRDefault="007301A8" w:rsidP="007301A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2.1 - Asmenybės raidos lūkesčiai 3,3</w:t>
      </w:r>
    </w:p>
    <w:p w:rsidR="00F23B3E" w:rsidRPr="00997715" w:rsidRDefault="00F23B3E" w:rsidP="00F23B3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b/>
          <w:sz w:val="24"/>
          <w:szCs w:val="24"/>
          <w:u w:val="single"/>
        </w:rPr>
        <w:t>Mokytojų tyrimo rezultatai.</w:t>
      </w:r>
    </w:p>
    <w:p w:rsidR="00F23B3E" w:rsidRPr="00055520" w:rsidRDefault="005C7A78" w:rsidP="00F23B3E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 xml:space="preserve">Buvo apklausta 30 mokytojų (70 </w:t>
      </w:r>
      <w:r w:rsidR="00F23B3E" w:rsidRPr="00055520">
        <w:rPr>
          <w:rFonts w:ascii="Times New Roman" w:hAnsi="Times New Roman" w:cs="Times New Roman"/>
          <w:sz w:val="24"/>
          <w:szCs w:val="24"/>
        </w:rPr>
        <w:t>proc.)</w:t>
      </w:r>
    </w:p>
    <w:p w:rsidR="00F23B3E" w:rsidRPr="00997715" w:rsidRDefault="00F23B3E" w:rsidP="00F23B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i/>
          <w:sz w:val="24"/>
          <w:szCs w:val="24"/>
          <w:u w:val="single"/>
        </w:rPr>
        <w:t>5 aukščiausios vertės:</w:t>
      </w:r>
    </w:p>
    <w:p w:rsidR="005C7A78" w:rsidRPr="00055520" w:rsidRDefault="005C7A78" w:rsidP="005C7A7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5.2 - Ugdymo planai ir tvarkaraščiai 3,8</w:t>
      </w:r>
    </w:p>
    <w:p w:rsidR="005C7A78" w:rsidRPr="00055520" w:rsidRDefault="005C7A78" w:rsidP="005C7A7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1.1 - Tradicijos ir ritualai 3,8</w:t>
      </w:r>
    </w:p>
    <w:p w:rsidR="005C7A78" w:rsidRPr="00055520" w:rsidRDefault="005C7A78" w:rsidP="005C7A7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18.1 - Mokyklos vizija, misija ir tikslai 3,7</w:t>
      </w:r>
    </w:p>
    <w:p w:rsidR="005C7A78" w:rsidRPr="00055520" w:rsidRDefault="005C7A78" w:rsidP="005C7A7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22.3 - Patalpų naudojimas 3,7</w:t>
      </w:r>
    </w:p>
    <w:p w:rsidR="005C7A78" w:rsidRPr="00055520" w:rsidRDefault="005C7A78" w:rsidP="005C7A78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4.2 - Partnerystė su kitomis institucijomis 3,6</w:t>
      </w:r>
    </w:p>
    <w:p w:rsidR="00F23B3E" w:rsidRPr="00997715" w:rsidRDefault="00F23B3E" w:rsidP="00F23B3E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i/>
          <w:sz w:val="24"/>
          <w:szCs w:val="24"/>
          <w:u w:val="single"/>
        </w:rPr>
        <w:t>5 žemiausios vertės:</w:t>
      </w:r>
    </w:p>
    <w:p w:rsidR="00805A1A" w:rsidRPr="00055520" w:rsidRDefault="00805A1A" w:rsidP="00805A1A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14.2 - Psichologinė pagalba 1,9</w:t>
      </w:r>
    </w:p>
    <w:p w:rsidR="00805A1A" w:rsidRPr="00055520" w:rsidRDefault="00805A1A" w:rsidP="00805A1A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17.1 - Tėvų (globėjų, rūpintojų) pagalba mokantis 2,9</w:t>
      </w:r>
    </w:p>
    <w:p w:rsidR="00805A1A" w:rsidRPr="00055520" w:rsidRDefault="00805A1A" w:rsidP="00805A1A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8.2 - Mokėjimas mokytis 2,9</w:t>
      </w:r>
    </w:p>
    <w:p w:rsidR="00805A1A" w:rsidRPr="00055520" w:rsidRDefault="00805A1A" w:rsidP="00805A1A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8.1 - Mokymosi motyvacija 2,9</w:t>
      </w:r>
    </w:p>
    <w:p w:rsidR="00F23B3E" w:rsidRPr="00055520" w:rsidRDefault="00805A1A" w:rsidP="00805A1A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12.1 - Mokinių mokymosi pasiekimai 3,1</w:t>
      </w:r>
    </w:p>
    <w:p w:rsidR="00F23B3E" w:rsidRPr="00997715" w:rsidRDefault="00F23B3E" w:rsidP="009977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Žemiausios vertės, kurios sutapo:</w:t>
      </w:r>
    </w:p>
    <w:p w:rsidR="00F23B3E" w:rsidRPr="00055520" w:rsidRDefault="00202EE4" w:rsidP="00997715">
      <w:pPr>
        <w:jc w:val="both"/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 xml:space="preserve">*Mokymosi motyvacija (8.1-3,1) </w:t>
      </w:r>
      <w:r w:rsidR="00F23B3E" w:rsidRPr="00055520">
        <w:rPr>
          <w:rFonts w:ascii="Times New Roman" w:hAnsi="Times New Roman" w:cs="Times New Roman"/>
          <w:sz w:val="24"/>
          <w:szCs w:val="24"/>
        </w:rPr>
        <w:t xml:space="preserve"> </w:t>
      </w:r>
      <w:r w:rsidRPr="00055520">
        <w:rPr>
          <w:rFonts w:ascii="Times New Roman" w:hAnsi="Times New Roman" w:cs="Times New Roman"/>
          <w:sz w:val="24"/>
          <w:szCs w:val="24"/>
        </w:rPr>
        <w:t>ir mokėjimas mokytis (8.2-3.1), sutapo visų apklaustų grupių</w:t>
      </w:r>
      <w:r w:rsidR="00997715">
        <w:rPr>
          <w:rFonts w:ascii="Times New Roman" w:hAnsi="Times New Roman" w:cs="Times New Roman"/>
          <w:sz w:val="24"/>
          <w:szCs w:val="24"/>
        </w:rPr>
        <w:t xml:space="preserve"> (mokinių, mokytojų ir tėvų)</w:t>
      </w:r>
      <w:r w:rsidRPr="00055520">
        <w:rPr>
          <w:rFonts w:ascii="Times New Roman" w:hAnsi="Times New Roman" w:cs="Times New Roman"/>
          <w:sz w:val="24"/>
          <w:szCs w:val="24"/>
        </w:rPr>
        <w:t>.</w:t>
      </w:r>
    </w:p>
    <w:p w:rsidR="00F23B3E" w:rsidRPr="00055520" w:rsidRDefault="00202EE4" w:rsidP="00997715">
      <w:pPr>
        <w:jc w:val="both"/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 xml:space="preserve">*Psichologinė pagalba </w:t>
      </w:r>
      <w:r w:rsidR="00997715">
        <w:rPr>
          <w:rFonts w:ascii="Times New Roman" w:hAnsi="Times New Roman" w:cs="Times New Roman"/>
          <w:sz w:val="24"/>
          <w:szCs w:val="24"/>
        </w:rPr>
        <w:t xml:space="preserve">(14.2-2.7), </w:t>
      </w:r>
      <w:r w:rsidRPr="00055520">
        <w:rPr>
          <w:rFonts w:ascii="Times New Roman" w:hAnsi="Times New Roman" w:cs="Times New Roman"/>
          <w:sz w:val="24"/>
          <w:szCs w:val="24"/>
        </w:rPr>
        <w:t xml:space="preserve">sutapo visų apklaustųjų </w:t>
      </w:r>
      <w:r w:rsidR="00997715">
        <w:rPr>
          <w:rFonts w:ascii="Times New Roman" w:hAnsi="Times New Roman" w:cs="Times New Roman"/>
          <w:sz w:val="24"/>
          <w:szCs w:val="24"/>
        </w:rPr>
        <w:t>(mokinių, mokytojų ir tėvų)</w:t>
      </w:r>
      <w:r w:rsidR="00997715" w:rsidRPr="00055520">
        <w:rPr>
          <w:rFonts w:ascii="Times New Roman" w:hAnsi="Times New Roman" w:cs="Times New Roman"/>
          <w:sz w:val="24"/>
          <w:szCs w:val="24"/>
        </w:rPr>
        <w:t>.</w:t>
      </w:r>
      <w:r w:rsidRPr="000555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B3E" w:rsidRPr="00997715" w:rsidRDefault="00F23B3E" w:rsidP="0099771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97715">
        <w:rPr>
          <w:rFonts w:ascii="Times New Roman" w:hAnsi="Times New Roman" w:cs="Times New Roman"/>
          <w:b/>
          <w:sz w:val="24"/>
          <w:szCs w:val="24"/>
          <w:u w:val="single"/>
        </w:rPr>
        <w:t>Aukščiausios vertės, kurios sutapo:</w:t>
      </w:r>
    </w:p>
    <w:p w:rsidR="00F23B3E" w:rsidRPr="00055520" w:rsidRDefault="00202EE4" w:rsidP="00997715">
      <w:pPr>
        <w:jc w:val="both"/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*Mokytojų ir tėvų sutapo ugdymo planai ir tvarkaraščiai (5.2-3.7).</w:t>
      </w:r>
    </w:p>
    <w:p w:rsidR="00F23B3E" w:rsidRPr="00055520" w:rsidRDefault="00202EE4" w:rsidP="00997715">
      <w:pPr>
        <w:jc w:val="both"/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Analizuojant 2019-2020</w:t>
      </w:r>
      <w:r w:rsidR="00F23B3E" w:rsidRPr="000555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23B3E" w:rsidRPr="00055520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F23B3E" w:rsidRPr="00055520">
        <w:rPr>
          <w:rFonts w:ascii="Times New Roman" w:hAnsi="Times New Roman" w:cs="Times New Roman"/>
          <w:sz w:val="24"/>
          <w:szCs w:val="24"/>
        </w:rPr>
        <w:t>. m. gilum</w:t>
      </w:r>
      <w:r w:rsidRPr="00055520">
        <w:rPr>
          <w:rFonts w:ascii="Times New Roman" w:hAnsi="Times New Roman" w:cs="Times New Roman"/>
          <w:sz w:val="24"/>
          <w:szCs w:val="24"/>
        </w:rPr>
        <w:t>inio įsivertinimo rezultatus</w:t>
      </w:r>
      <w:r w:rsidR="000239E0" w:rsidRPr="00055520">
        <w:rPr>
          <w:rFonts w:ascii="Times New Roman" w:hAnsi="Times New Roman" w:cs="Times New Roman"/>
          <w:sz w:val="24"/>
          <w:szCs w:val="24"/>
        </w:rPr>
        <w:t xml:space="preserve"> nutarta giluminiam mokyklos įsivertinimui pasirinkti  rodiklį 2.2.2-</w:t>
      </w:r>
      <w:r w:rsidR="003B1C7F" w:rsidRPr="00055520">
        <w:rPr>
          <w:rFonts w:ascii="Times New Roman" w:hAnsi="Times New Roman" w:cs="Times New Roman"/>
          <w:sz w:val="24"/>
          <w:szCs w:val="24"/>
        </w:rPr>
        <w:t xml:space="preserve"> mokymosi pasiekimų </w:t>
      </w:r>
      <w:r w:rsidR="000F0DF9">
        <w:rPr>
          <w:rFonts w:ascii="Times New Roman" w:hAnsi="Times New Roman" w:cs="Times New Roman"/>
          <w:sz w:val="24"/>
          <w:szCs w:val="24"/>
        </w:rPr>
        <w:t xml:space="preserve">lūkesčiai </w:t>
      </w:r>
      <w:r w:rsidR="003B1C7F" w:rsidRPr="00055520">
        <w:rPr>
          <w:rFonts w:ascii="Times New Roman" w:hAnsi="Times New Roman" w:cs="Times New Roman"/>
          <w:sz w:val="24"/>
          <w:szCs w:val="24"/>
        </w:rPr>
        <w:t>-</w:t>
      </w:r>
      <w:r w:rsidR="000F0D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3B1C7F" w:rsidRPr="00055520">
        <w:rPr>
          <w:rFonts w:ascii="Times New Roman" w:hAnsi="Times New Roman" w:cs="Times New Roman"/>
          <w:sz w:val="24"/>
          <w:szCs w:val="24"/>
        </w:rPr>
        <w:t>diferencijavimas</w:t>
      </w:r>
      <w:r w:rsidR="000966A1" w:rsidRPr="00055520">
        <w:rPr>
          <w:rFonts w:ascii="Times New Roman" w:hAnsi="Times New Roman" w:cs="Times New Roman"/>
          <w:sz w:val="24"/>
          <w:szCs w:val="24"/>
        </w:rPr>
        <w:t>.</w:t>
      </w:r>
    </w:p>
    <w:p w:rsidR="00F23B3E" w:rsidRPr="00055520" w:rsidRDefault="00F23B3E" w:rsidP="00F23B3E">
      <w:pPr>
        <w:rPr>
          <w:rFonts w:ascii="Times New Roman" w:hAnsi="Times New Roman" w:cs="Times New Roman"/>
          <w:sz w:val="24"/>
          <w:szCs w:val="24"/>
        </w:rPr>
      </w:pPr>
    </w:p>
    <w:p w:rsidR="00816A62" w:rsidRPr="00055520" w:rsidRDefault="00F23B3E" w:rsidP="00F23B3E">
      <w:pPr>
        <w:rPr>
          <w:rFonts w:ascii="Times New Roman" w:hAnsi="Times New Roman" w:cs="Times New Roman"/>
          <w:sz w:val="24"/>
          <w:szCs w:val="24"/>
        </w:rPr>
      </w:pPr>
      <w:r w:rsidRPr="00055520">
        <w:rPr>
          <w:rFonts w:ascii="Times New Roman" w:hAnsi="Times New Roman" w:cs="Times New Roman"/>
          <w:sz w:val="24"/>
          <w:szCs w:val="24"/>
        </w:rPr>
        <w:t>Ataskaitą rengė gimnazijos vidaus įsivertinimo grupė</w:t>
      </w:r>
    </w:p>
    <w:sectPr w:rsidR="00816A62" w:rsidRPr="00055520" w:rsidSect="00816A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B3E"/>
    <w:rsid w:val="000239E0"/>
    <w:rsid w:val="00055520"/>
    <w:rsid w:val="000966A1"/>
    <w:rsid w:val="000F0DF9"/>
    <w:rsid w:val="001279C0"/>
    <w:rsid w:val="00202EE4"/>
    <w:rsid w:val="00251AED"/>
    <w:rsid w:val="002855B9"/>
    <w:rsid w:val="00380A93"/>
    <w:rsid w:val="003B1C7F"/>
    <w:rsid w:val="004332A9"/>
    <w:rsid w:val="004D5C46"/>
    <w:rsid w:val="005C7A78"/>
    <w:rsid w:val="007301A8"/>
    <w:rsid w:val="00805A1A"/>
    <w:rsid w:val="00816A62"/>
    <w:rsid w:val="00997715"/>
    <w:rsid w:val="009A2412"/>
    <w:rsid w:val="00B92A41"/>
    <w:rsid w:val="00EC53B5"/>
    <w:rsid w:val="00F23B3E"/>
    <w:rsid w:val="00F4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900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Direktorius</cp:lastModifiedBy>
  <cp:revision>4</cp:revision>
  <cp:lastPrinted>2020-04-29T06:42:00Z</cp:lastPrinted>
  <dcterms:created xsi:type="dcterms:W3CDTF">2020-04-29T06:34:00Z</dcterms:created>
  <dcterms:modified xsi:type="dcterms:W3CDTF">2020-04-29T06:42:00Z</dcterms:modified>
</cp:coreProperties>
</file>