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99" w:rsidRPr="009E5999" w:rsidRDefault="009E5999" w:rsidP="009E5999">
      <w:pPr>
        <w:spacing w:after="0" w:line="240" w:lineRule="auto"/>
        <w:ind w:left="4455" w:firstLine="729"/>
        <w:rPr>
          <w:rFonts w:ascii="Times New Roman" w:eastAsia="Times New Roman" w:hAnsi="Times New Roman" w:cs="Times New Roman"/>
          <w:sz w:val="24"/>
          <w:szCs w:val="24"/>
          <w:lang w:eastAsia="lt-LT"/>
        </w:rPr>
      </w:pPr>
      <w:r w:rsidRPr="009E5999">
        <w:rPr>
          <w:rFonts w:ascii="Times New Roman" w:eastAsia="Times New Roman" w:hAnsi="Times New Roman" w:cs="Times New Roman"/>
          <w:sz w:val="24"/>
          <w:szCs w:val="24"/>
          <w:lang w:eastAsia="lt-LT"/>
        </w:rPr>
        <w:t>PATVIRTINTA</w:t>
      </w:r>
    </w:p>
    <w:p w:rsidR="00FB7422" w:rsidRDefault="009E5999" w:rsidP="009E5999">
      <w:pPr>
        <w:spacing w:after="0" w:line="240" w:lineRule="auto"/>
        <w:ind w:left="567"/>
        <w:rPr>
          <w:rFonts w:ascii="Times New Roman" w:eastAsia="Times New Roman" w:hAnsi="Times New Roman" w:cs="Times New Roman"/>
          <w:sz w:val="24"/>
          <w:szCs w:val="24"/>
          <w:lang w:eastAsia="lt-LT"/>
        </w:rPr>
      </w:pPr>
      <w:r w:rsidRPr="009E5999">
        <w:rPr>
          <w:rFonts w:ascii="Times New Roman" w:eastAsia="Times New Roman" w:hAnsi="Times New Roman" w:cs="Times New Roman"/>
          <w:sz w:val="24"/>
          <w:szCs w:val="24"/>
          <w:lang w:eastAsia="lt-LT"/>
        </w:rPr>
        <w:tab/>
      </w:r>
      <w:r w:rsidRPr="009E5999">
        <w:rPr>
          <w:rFonts w:ascii="Times New Roman" w:eastAsia="Times New Roman" w:hAnsi="Times New Roman" w:cs="Times New Roman"/>
          <w:sz w:val="24"/>
          <w:szCs w:val="24"/>
          <w:lang w:eastAsia="lt-LT"/>
        </w:rPr>
        <w:tab/>
      </w:r>
      <w:r w:rsidRPr="009E5999">
        <w:rPr>
          <w:rFonts w:ascii="Times New Roman" w:eastAsia="Times New Roman" w:hAnsi="Times New Roman" w:cs="Times New Roman"/>
          <w:sz w:val="24"/>
          <w:szCs w:val="24"/>
          <w:lang w:eastAsia="lt-LT"/>
        </w:rPr>
        <w:tab/>
      </w:r>
      <w:r w:rsidRPr="009E5999">
        <w:rPr>
          <w:rFonts w:ascii="Times New Roman" w:eastAsia="Times New Roman" w:hAnsi="Times New Roman" w:cs="Times New Roman"/>
          <w:sz w:val="24"/>
          <w:szCs w:val="24"/>
          <w:lang w:eastAsia="lt-LT"/>
        </w:rPr>
        <w:tab/>
        <w:t xml:space="preserve">Anykščių </w:t>
      </w:r>
      <w:r w:rsidR="00FB7422">
        <w:rPr>
          <w:rFonts w:ascii="Times New Roman" w:eastAsia="Times New Roman" w:hAnsi="Times New Roman" w:cs="Times New Roman"/>
          <w:sz w:val="24"/>
          <w:szCs w:val="24"/>
          <w:lang w:eastAsia="lt-LT"/>
        </w:rPr>
        <w:t>r. Svėdasų Juozo-Tumo Vaižganto</w:t>
      </w:r>
    </w:p>
    <w:p w:rsidR="00261C76" w:rsidRDefault="00261C76" w:rsidP="009E5999">
      <w:pPr>
        <w:spacing w:after="0" w:line="240" w:lineRule="auto"/>
        <w:ind w:left="567"/>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E5999" w:rsidRPr="009E5999">
        <w:rPr>
          <w:rFonts w:ascii="Times New Roman" w:eastAsia="Times New Roman" w:hAnsi="Times New Roman" w:cs="Times New Roman"/>
          <w:sz w:val="24"/>
          <w:szCs w:val="24"/>
          <w:lang w:eastAsia="lt-LT"/>
        </w:rPr>
        <w:tab/>
      </w:r>
      <w:r w:rsidR="009E5999" w:rsidRPr="009E5999">
        <w:rPr>
          <w:rFonts w:ascii="Times New Roman" w:eastAsia="Times New Roman" w:hAnsi="Times New Roman" w:cs="Times New Roman"/>
          <w:sz w:val="24"/>
          <w:szCs w:val="24"/>
          <w:lang w:eastAsia="lt-LT"/>
        </w:rPr>
        <w:tab/>
      </w:r>
      <w:r w:rsidR="009E5999" w:rsidRPr="009E5999">
        <w:rPr>
          <w:rFonts w:ascii="Times New Roman" w:eastAsia="Times New Roman" w:hAnsi="Times New Roman" w:cs="Times New Roman"/>
          <w:sz w:val="24"/>
          <w:szCs w:val="24"/>
          <w:lang w:eastAsia="lt-LT"/>
        </w:rPr>
        <w:tab/>
      </w:r>
      <w:r w:rsidR="009E5999" w:rsidRPr="009E5999">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gimnazijos</w:t>
      </w:r>
    </w:p>
    <w:p w:rsidR="009E5999" w:rsidRPr="009E5999" w:rsidRDefault="00261C76" w:rsidP="009E5999">
      <w:pPr>
        <w:spacing w:after="0" w:line="240" w:lineRule="auto"/>
        <w:ind w:left="567"/>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95C2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895C27">
        <w:rPr>
          <w:rFonts w:ascii="Times New Roman" w:eastAsia="Times New Roman" w:hAnsi="Times New Roman" w:cs="Times New Roman"/>
          <w:sz w:val="24"/>
          <w:szCs w:val="24"/>
          <w:lang w:eastAsia="lt-LT"/>
        </w:rPr>
        <w:t>D</w:t>
      </w:r>
      <w:r w:rsidR="009E5999" w:rsidRPr="009E5999">
        <w:rPr>
          <w:rFonts w:ascii="Times New Roman" w:eastAsia="Times New Roman" w:hAnsi="Times New Roman" w:cs="Times New Roman"/>
          <w:sz w:val="24"/>
          <w:szCs w:val="24"/>
          <w:lang w:eastAsia="lt-LT"/>
        </w:rPr>
        <w:t>irektoriaus 20</w:t>
      </w:r>
      <w:r>
        <w:rPr>
          <w:rFonts w:ascii="Times New Roman" w:eastAsia="Times New Roman" w:hAnsi="Times New Roman" w:cs="Times New Roman"/>
          <w:sz w:val="24"/>
          <w:szCs w:val="24"/>
          <w:lang w:eastAsia="lt-LT"/>
        </w:rPr>
        <w:t>16 m. gruodžio 19</w:t>
      </w:r>
      <w:r w:rsidR="009E5999" w:rsidRPr="009E5999">
        <w:rPr>
          <w:rFonts w:ascii="Times New Roman" w:eastAsia="Times New Roman" w:hAnsi="Times New Roman" w:cs="Times New Roman"/>
          <w:sz w:val="24"/>
          <w:szCs w:val="24"/>
          <w:lang w:eastAsia="lt-LT"/>
        </w:rPr>
        <w:t xml:space="preserve"> d.</w:t>
      </w:r>
    </w:p>
    <w:p w:rsidR="009E5999" w:rsidRPr="009E5999" w:rsidRDefault="00407482" w:rsidP="009E5999">
      <w:pPr>
        <w:spacing w:after="0" w:line="240" w:lineRule="auto"/>
        <w:ind w:left="567"/>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261C76">
        <w:rPr>
          <w:rFonts w:ascii="Times New Roman" w:eastAsia="Times New Roman" w:hAnsi="Times New Roman" w:cs="Times New Roman"/>
          <w:sz w:val="24"/>
          <w:szCs w:val="24"/>
          <w:lang w:eastAsia="lt-LT"/>
        </w:rPr>
        <w:t>įsakymu Nr. V-89</w:t>
      </w:r>
    </w:p>
    <w:p w:rsidR="001A4AF1" w:rsidRDefault="001A4AF1" w:rsidP="001A4AF1">
      <w:pPr>
        <w:shd w:val="clear" w:color="auto" w:fill="FFFFFF"/>
        <w:spacing w:before="100" w:beforeAutospacing="1" w:line="240" w:lineRule="auto"/>
        <w:rPr>
          <w:rFonts w:ascii="Times New Roman" w:eastAsia="Times New Roman" w:hAnsi="Times New Roman" w:cs="Times New Roman"/>
          <w:sz w:val="24"/>
          <w:szCs w:val="24"/>
          <w:lang w:eastAsia="lt-LT"/>
        </w:rPr>
      </w:pPr>
    </w:p>
    <w:p w:rsidR="009E5999" w:rsidRDefault="000D4AAF" w:rsidP="006213D1">
      <w:pPr>
        <w:shd w:val="clear" w:color="auto" w:fill="FFFFFF"/>
        <w:spacing w:before="100" w:beforeAutospacing="1" w:after="0" w:line="240" w:lineRule="auto"/>
        <w:jc w:val="center"/>
        <w:rPr>
          <w:rFonts w:ascii="Times New Roman" w:eastAsia="Times New Roman" w:hAnsi="Times New Roman" w:cs="Times New Roman"/>
          <w:b/>
          <w:sz w:val="24"/>
          <w:szCs w:val="24"/>
          <w:lang w:eastAsia="lt-LT"/>
        </w:rPr>
      </w:pPr>
      <w:r w:rsidRPr="000D4AAF">
        <w:rPr>
          <w:rFonts w:ascii="Times New Roman" w:eastAsia="Times New Roman" w:hAnsi="Times New Roman" w:cs="Times New Roman"/>
          <w:b/>
          <w:sz w:val="24"/>
          <w:szCs w:val="24"/>
          <w:lang w:eastAsia="lt-LT"/>
        </w:rPr>
        <w:t xml:space="preserve">ANYKŠČIŲ </w:t>
      </w:r>
      <w:r w:rsidR="006213D1">
        <w:rPr>
          <w:rFonts w:ascii="Times New Roman" w:eastAsia="Times New Roman" w:hAnsi="Times New Roman" w:cs="Times New Roman"/>
          <w:b/>
          <w:sz w:val="24"/>
          <w:szCs w:val="24"/>
          <w:lang w:eastAsia="lt-LT"/>
        </w:rPr>
        <w:t>R. SVĖDASŲ JUOZO TUMO-VAIŽGANTO</w:t>
      </w:r>
      <w:r w:rsidRPr="000D4AAF">
        <w:rPr>
          <w:rFonts w:ascii="Times New Roman" w:eastAsia="Times New Roman" w:hAnsi="Times New Roman" w:cs="Times New Roman"/>
          <w:b/>
          <w:sz w:val="24"/>
          <w:szCs w:val="24"/>
          <w:lang w:eastAsia="lt-LT"/>
        </w:rPr>
        <w:t xml:space="preserve"> </w:t>
      </w:r>
      <w:r w:rsidR="00895C27">
        <w:rPr>
          <w:rFonts w:ascii="Times New Roman" w:eastAsia="Times New Roman" w:hAnsi="Times New Roman" w:cs="Times New Roman"/>
          <w:b/>
          <w:sz w:val="24"/>
          <w:szCs w:val="24"/>
          <w:lang w:eastAsia="lt-LT"/>
        </w:rPr>
        <w:t>GIMNAZIJOS</w:t>
      </w:r>
    </w:p>
    <w:p w:rsidR="00A06C9A" w:rsidRPr="000D4AAF" w:rsidRDefault="000D4AAF" w:rsidP="009E5999">
      <w:pPr>
        <w:shd w:val="clear" w:color="auto" w:fill="FFFFFF"/>
        <w:spacing w:line="240" w:lineRule="auto"/>
        <w:jc w:val="center"/>
        <w:rPr>
          <w:rFonts w:ascii="Times New Roman" w:eastAsia="Times New Roman" w:hAnsi="Times New Roman" w:cs="Times New Roman"/>
          <w:b/>
          <w:sz w:val="24"/>
          <w:szCs w:val="24"/>
          <w:lang w:eastAsia="lt-LT"/>
        </w:rPr>
      </w:pPr>
      <w:r w:rsidRPr="000D4AAF">
        <w:rPr>
          <w:rFonts w:ascii="Times New Roman" w:eastAsia="Times New Roman" w:hAnsi="Times New Roman" w:cs="Times New Roman"/>
          <w:b/>
          <w:sz w:val="24"/>
          <w:szCs w:val="24"/>
          <w:lang w:eastAsia="lt-LT"/>
        </w:rPr>
        <w:t>KORUPCIJOS P</w:t>
      </w:r>
      <w:r w:rsidR="008A4A7C">
        <w:rPr>
          <w:rFonts w:ascii="Times New Roman" w:eastAsia="Times New Roman" w:hAnsi="Times New Roman" w:cs="Times New Roman"/>
          <w:b/>
          <w:sz w:val="24"/>
          <w:szCs w:val="24"/>
          <w:lang w:eastAsia="lt-LT"/>
        </w:rPr>
        <w:t>REVENCIJOS PROGRAMA 2017-2019 M.</w:t>
      </w:r>
    </w:p>
    <w:p w:rsidR="000D4AAF" w:rsidRPr="000D4AAF" w:rsidRDefault="000D4AAF" w:rsidP="000D4AAF">
      <w:pPr>
        <w:tabs>
          <w:tab w:val="left" w:pos="10440"/>
          <w:tab w:val="left" w:pos="10620"/>
          <w:tab w:val="left" w:pos="10800"/>
        </w:tabs>
        <w:spacing w:after="0" w:line="360" w:lineRule="auto"/>
        <w:ind w:left="180"/>
        <w:jc w:val="center"/>
        <w:rPr>
          <w:rFonts w:ascii="Times New Roman" w:eastAsia="Times New Roman" w:hAnsi="Times New Roman" w:cs="Times New Roman"/>
          <w:b/>
          <w:sz w:val="24"/>
          <w:szCs w:val="24"/>
        </w:rPr>
      </w:pPr>
      <w:r w:rsidRPr="000D4AAF">
        <w:rPr>
          <w:rFonts w:ascii="Times New Roman" w:eastAsia="Times New Roman" w:hAnsi="Times New Roman" w:cs="Times New Roman"/>
          <w:b/>
          <w:sz w:val="24"/>
          <w:szCs w:val="24"/>
        </w:rPr>
        <w:t>I SKYRIUS</w:t>
      </w:r>
    </w:p>
    <w:p w:rsidR="000D4AAF" w:rsidRPr="000D4AAF" w:rsidRDefault="000D4AAF" w:rsidP="009E5999">
      <w:pPr>
        <w:tabs>
          <w:tab w:val="left" w:pos="10440"/>
          <w:tab w:val="left" w:pos="10620"/>
          <w:tab w:val="left" w:pos="10800"/>
        </w:tabs>
        <w:spacing w:after="0" w:line="360" w:lineRule="auto"/>
        <w:jc w:val="center"/>
        <w:rPr>
          <w:rFonts w:ascii="Times New Roman" w:eastAsia="Times New Roman" w:hAnsi="Times New Roman" w:cs="Times New Roman"/>
          <w:b/>
          <w:sz w:val="24"/>
          <w:szCs w:val="24"/>
        </w:rPr>
      </w:pPr>
      <w:r w:rsidRPr="000D4AAF">
        <w:rPr>
          <w:rFonts w:ascii="Times New Roman" w:eastAsia="Times New Roman" w:hAnsi="Times New Roman" w:cs="Times New Roman"/>
          <w:b/>
          <w:sz w:val="24"/>
          <w:szCs w:val="24"/>
        </w:rPr>
        <w:t>BENDROSIOS PROGRAMOS NUOSTATOS</w:t>
      </w:r>
    </w:p>
    <w:p w:rsidR="000D4AAF" w:rsidRPr="000D4AAF" w:rsidRDefault="000D4AAF" w:rsidP="000D4AAF">
      <w:pPr>
        <w:tabs>
          <w:tab w:val="left" w:pos="10440"/>
          <w:tab w:val="left" w:pos="10620"/>
          <w:tab w:val="left" w:pos="10800"/>
        </w:tabs>
        <w:spacing w:after="0" w:line="360" w:lineRule="auto"/>
        <w:ind w:left="180"/>
        <w:jc w:val="center"/>
        <w:rPr>
          <w:rFonts w:ascii="Times New Roman" w:eastAsia="Times New Roman" w:hAnsi="Times New Roman" w:cs="Times New Roman"/>
          <w:b/>
          <w:sz w:val="24"/>
          <w:szCs w:val="24"/>
        </w:rPr>
      </w:pPr>
    </w:p>
    <w:p w:rsidR="00287D19" w:rsidRPr="000D4AAF" w:rsidRDefault="000D4AAF" w:rsidP="00290EF2">
      <w:pPr>
        <w:tabs>
          <w:tab w:val="left" w:pos="1418"/>
          <w:tab w:val="left" w:pos="10440"/>
          <w:tab w:val="left" w:pos="10620"/>
          <w:tab w:val="left" w:pos="10800"/>
        </w:tabs>
        <w:spacing w:after="0" w:line="360" w:lineRule="auto"/>
        <w:ind w:left="180"/>
        <w:jc w:val="both"/>
        <w:rPr>
          <w:rFonts w:ascii="Times New Roman" w:eastAsia="Times New Roman" w:hAnsi="Times New Roman" w:cs="Times New Roman"/>
          <w:sz w:val="24"/>
          <w:szCs w:val="24"/>
        </w:rPr>
      </w:pPr>
      <w:r w:rsidRPr="000D4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 </w:t>
      </w:r>
      <w:r w:rsidRPr="000D4AAF">
        <w:rPr>
          <w:rFonts w:ascii="Times New Roman" w:eastAsia="Times New Roman" w:hAnsi="Times New Roman" w:cs="Times New Roman"/>
          <w:sz w:val="24"/>
          <w:szCs w:val="24"/>
        </w:rPr>
        <w:t xml:space="preserve">Anykščių </w:t>
      </w:r>
      <w:r w:rsidR="00261C76">
        <w:rPr>
          <w:rFonts w:ascii="Times New Roman" w:eastAsia="Times New Roman" w:hAnsi="Times New Roman" w:cs="Times New Roman"/>
          <w:sz w:val="24"/>
          <w:szCs w:val="24"/>
        </w:rPr>
        <w:t>r. Svėdas</w:t>
      </w:r>
      <w:r w:rsidR="00554403">
        <w:rPr>
          <w:rFonts w:ascii="Times New Roman" w:eastAsia="Times New Roman" w:hAnsi="Times New Roman" w:cs="Times New Roman"/>
          <w:sz w:val="24"/>
          <w:szCs w:val="24"/>
        </w:rPr>
        <w:t xml:space="preserve">ų Juozo Tumo-Vaižganto gimnazijos </w:t>
      </w:r>
      <w:r w:rsidR="00554403" w:rsidRPr="000D4AAF">
        <w:rPr>
          <w:rFonts w:ascii="Times New Roman" w:eastAsia="Times New Roman" w:hAnsi="Times New Roman" w:cs="Times New Roman"/>
          <w:sz w:val="24"/>
          <w:szCs w:val="24"/>
        </w:rPr>
        <w:t>2017</w:t>
      </w:r>
      <w:r w:rsidR="00554403" w:rsidRPr="000D4AAF">
        <w:rPr>
          <w:rFonts w:ascii="Times New Roman" w:eastAsia="Times New Roman" w:hAnsi="Times New Roman" w:cs="Times New Roman"/>
          <w:b/>
          <w:sz w:val="24"/>
          <w:szCs w:val="24"/>
        </w:rPr>
        <w:t>–</w:t>
      </w:r>
      <w:r w:rsidR="00554403" w:rsidRPr="000D4AAF">
        <w:rPr>
          <w:rFonts w:ascii="Times New Roman" w:eastAsia="Times New Roman" w:hAnsi="Times New Roman" w:cs="Times New Roman"/>
          <w:sz w:val="24"/>
          <w:szCs w:val="24"/>
        </w:rPr>
        <w:t>2019 metų</w:t>
      </w:r>
      <w:r w:rsidR="00290EF2">
        <w:rPr>
          <w:rFonts w:ascii="Times New Roman" w:eastAsia="Times New Roman" w:hAnsi="Times New Roman" w:cs="Times New Roman"/>
          <w:sz w:val="24"/>
          <w:szCs w:val="24"/>
        </w:rPr>
        <w:t xml:space="preserve"> </w:t>
      </w:r>
      <w:r w:rsidRPr="000D4AAF">
        <w:rPr>
          <w:rFonts w:ascii="Times New Roman" w:eastAsia="Times New Roman" w:hAnsi="Times New Roman" w:cs="Times New Roman"/>
          <w:sz w:val="24"/>
          <w:szCs w:val="24"/>
        </w:rPr>
        <w:t xml:space="preserve"> korupcijos prevencijos programos (toliau – Programa) yra skirta korupcijos prevencijai ir korupcijos pas</w:t>
      </w:r>
      <w:r w:rsidR="00895C27">
        <w:rPr>
          <w:rFonts w:ascii="Times New Roman" w:eastAsia="Times New Roman" w:hAnsi="Times New Roman" w:cs="Times New Roman"/>
          <w:sz w:val="24"/>
          <w:szCs w:val="24"/>
        </w:rPr>
        <w:t xml:space="preserve">ireiškimo galimybėms mažinti </w:t>
      </w:r>
      <w:r w:rsidRPr="000D4AAF">
        <w:rPr>
          <w:rFonts w:ascii="Times New Roman" w:eastAsia="Times New Roman" w:hAnsi="Times New Roman" w:cs="Times New Roman"/>
          <w:sz w:val="24"/>
          <w:szCs w:val="24"/>
        </w:rPr>
        <w:t>gimnazijoje 2017–2019 metais.</w:t>
      </w:r>
    </w:p>
    <w:p w:rsidR="00287D19" w:rsidRPr="00287D19" w:rsidRDefault="000D4AAF" w:rsidP="00290EF2">
      <w:pPr>
        <w:spacing w:line="360" w:lineRule="auto"/>
        <w:ind w:left="180" w:firstLine="1116"/>
        <w:jc w:val="both"/>
        <w:rPr>
          <w:rFonts w:ascii="Times New Roman" w:hAnsi="Times New Roman" w:cs="Times New Roman"/>
          <w:sz w:val="24"/>
          <w:szCs w:val="24"/>
        </w:rPr>
      </w:pPr>
      <w:r w:rsidRPr="00287D19">
        <w:rPr>
          <w:rFonts w:ascii="Times New Roman" w:hAnsi="Times New Roman" w:cs="Times New Roman"/>
          <w:sz w:val="24"/>
          <w:szCs w:val="24"/>
        </w:rPr>
        <w:t xml:space="preserve">2. </w:t>
      </w:r>
      <w:r w:rsidR="00554403">
        <w:rPr>
          <w:rFonts w:ascii="Times New Roman" w:hAnsi="Times New Roman" w:cs="Times New Roman"/>
          <w:sz w:val="24"/>
          <w:szCs w:val="24"/>
        </w:rPr>
        <w:t>Gimnazijos</w:t>
      </w:r>
      <w:r w:rsidR="00287D19" w:rsidRPr="00287D19">
        <w:rPr>
          <w:rFonts w:ascii="Times New Roman" w:hAnsi="Times New Roman" w:cs="Times New Roman"/>
          <w:sz w:val="24"/>
          <w:szCs w:val="24"/>
        </w:rPr>
        <w:t xml:space="preserve"> 2017–2019 metų Programa parengta vadovaujantis Lietuvos Respublikos nacionaline kovos su korupcija 2015–2025 m. programa, patvirtinta Lietuvos Respublikos Seimo nutarimu Nr. XII-1537 „Dėl Lietuvos Respublikos nacionalinės kovos su korupcija 2015–2025 m. programos patvirtinimo“, Lietuvos Respublikos korupcijos prevencijos įstatymu, Padalinių ir asmenų, valstybės ar savivaldybių įstaigose vykdančių korupcijos prevenciją ir kontrolę, veiklos ir bendradarbiavimo taisyklėmis, patvirtintomis Lietuvos Respublikos Vyriausybės 2004 m. gegužės 19 d. nutarimu Nr. 607, Lietuvos Respublikos specialiųjų tyrimų tarnybos direktoriaus 2011 m. gegužės 13 d. įsakymu Nr. 2-170 „Dėl Valstybės ir savivaldyb</w:t>
      </w:r>
      <w:r w:rsidR="00895C27">
        <w:rPr>
          <w:rFonts w:ascii="Times New Roman" w:hAnsi="Times New Roman" w:cs="Times New Roman"/>
          <w:sz w:val="24"/>
          <w:szCs w:val="24"/>
        </w:rPr>
        <w:t>ės įstaigų veiklos sričių, kuri</w:t>
      </w:r>
      <w:r w:rsidR="00287D19" w:rsidRPr="00287D19">
        <w:rPr>
          <w:rFonts w:ascii="Times New Roman" w:hAnsi="Times New Roman" w:cs="Times New Roman"/>
          <w:sz w:val="24"/>
          <w:szCs w:val="24"/>
        </w:rPr>
        <w:t>ose egzistuoja didelė korupcijos pasireiškimo tikimybė, nustatymo rekomendacijų patvirtinimo“ ir Anykščių rajono savivaldybės tarybos 2016 m. sausio 28 d. sprendimu Nr. 1-TS–2 „Dėl Anykščių rajono savivaldybės 2016–2019 metų korupcijos prevencijos programos ir jos įgyvendinimo priemonių plano patvirtinimo“ bei kitais teisės aktais, reglamentuojančiais korupcijos prevencijos veiklą.</w:t>
      </w:r>
    </w:p>
    <w:p w:rsidR="000D4AAF" w:rsidRPr="000D4AAF" w:rsidRDefault="000D4AAF" w:rsidP="000D4AAF">
      <w:pPr>
        <w:tabs>
          <w:tab w:val="left" w:pos="720"/>
          <w:tab w:val="left" w:pos="10440"/>
          <w:tab w:val="left" w:pos="10620"/>
          <w:tab w:val="left" w:pos="10800"/>
        </w:tabs>
        <w:spacing w:after="0" w:line="36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0D4AAF">
        <w:rPr>
          <w:rFonts w:ascii="Times New Roman" w:eastAsia="Times New Roman" w:hAnsi="Times New Roman" w:cs="Times New Roman"/>
          <w:sz w:val="24"/>
          <w:szCs w:val="24"/>
        </w:rPr>
        <w:t xml:space="preserve">          3. Programoje vartojamos sąvokos:</w:t>
      </w:r>
    </w:p>
    <w:p w:rsidR="000D4AAF" w:rsidRPr="000D4AAF" w:rsidRDefault="000D4AAF" w:rsidP="000D4AAF">
      <w:pPr>
        <w:tabs>
          <w:tab w:val="left" w:pos="10440"/>
          <w:tab w:val="left" w:pos="10620"/>
          <w:tab w:val="left" w:pos="10800"/>
        </w:tabs>
        <w:spacing w:after="0" w:line="36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Pr="000D4AAF">
        <w:rPr>
          <w:rFonts w:ascii="Times New Roman" w:eastAsia="Times New Roman" w:hAnsi="Times New Roman" w:cs="Times New Roman"/>
          <w:sz w:val="24"/>
          <w:szCs w:val="24"/>
        </w:rPr>
        <w:t>.1.</w:t>
      </w:r>
      <w:r w:rsidRPr="000D4AAF">
        <w:rPr>
          <w:rFonts w:ascii="Times New Roman" w:eastAsia="Times New Roman" w:hAnsi="Times New Roman" w:cs="Times New Roman"/>
          <w:b/>
          <w:sz w:val="24"/>
          <w:szCs w:val="24"/>
        </w:rPr>
        <w:t xml:space="preserve"> Korupcija</w:t>
      </w:r>
      <w:r>
        <w:rPr>
          <w:rFonts w:ascii="Times New Roman" w:eastAsia="Times New Roman" w:hAnsi="Times New Roman" w:cs="Times New Roman"/>
          <w:sz w:val="24"/>
          <w:szCs w:val="24"/>
        </w:rPr>
        <w:t xml:space="preserve"> – bet koks</w:t>
      </w:r>
      <w:r w:rsidRPr="000D4AAF">
        <w:rPr>
          <w:rFonts w:ascii="Times New Roman" w:eastAsia="Times New Roman" w:hAnsi="Times New Roman" w:cs="Times New Roman"/>
          <w:sz w:val="24"/>
          <w:szCs w:val="24"/>
        </w:rPr>
        <w:t xml:space="preserve"> asmens</w:t>
      </w:r>
      <w:r>
        <w:rPr>
          <w:rFonts w:ascii="Times New Roman" w:eastAsia="Times New Roman" w:hAnsi="Times New Roman" w:cs="Times New Roman"/>
          <w:sz w:val="24"/>
          <w:szCs w:val="24"/>
        </w:rPr>
        <w:t>, dirbančio gimnazijoje,</w:t>
      </w:r>
      <w:r w:rsidRPr="000D4AAF">
        <w:rPr>
          <w:rFonts w:ascii="Times New Roman" w:eastAsia="Times New Roman" w:hAnsi="Times New Roman" w:cs="Times New Roman"/>
          <w:sz w:val="24"/>
          <w:szCs w:val="24"/>
        </w:rPr>
        <w:t xml:space="preserve"> tiesioginis ar netiesioginis siekimas, reikalavimas arba priėmimas turtinės ar kitokios asmeninės naudos (dovanos, paslaugos, pažado, privilegijos) sau ar kitam asmeniui už atlikimą arba neatlikimą veiksmų pagal einamas pareigas, taip pat asmens veiksmai arba neveikimas siekiant, reikalaujant turtinės arba kitokios asmeninės naudos sau arba kitam asmeniui, taip pat tiesioginis ar netiesioginis siūlymas ar suteikimas asmeniui turtinės ar kitokios asmeninės naudos (dovanos, paslaugos, pažado, privilegijos) už atlikimą arba neatlikimą veiksmų  pagal asmens einamas pareigas, taip pat tarpininkavimas darant šioje dalyje nurodytas veikas.</w:t>
      </w:r>
    </w:p>
    <w:p w:rsidR="000D4AAF" w:rsidRPr="000D4AAF" w:rsidRDefault="000D4AAF" w:rsidP="000D4AAF">
      <w:pPr>
        <w:tabs>
          <w:tab w:val="left" w:pos="10440"/>
          <w:tab w:val="left" w:pos="10620"/>
          <w:tab w:val="left" w:pos="10800"/>
        </w:tabs>
        <w:spacing w:after="0" w:line="360" w:lineRule="auto"/>
        <w:ind w:left="180" w:firstLine="540"/>
        <w:jc w:val="both"/>
        <w:rPr>
          <w:rFonts w:ascii="Times New Roman" w:eastAsia="Times New Roman" w:hAnsi="Times New Roman" w:cs="Times New Roman"/>
          <w:sz w:val="24"/>
          <w:szCs w:val="24"/>
        </w:rPr>
      </w:pPr>
      <w:r w:rsidRPr="000D4AAF">
        <w:rPr>
          <w:rFonts w:ascii="Times New Roman" w:eastAsia="Times New Roman" w:hAnsi="Times New Roman" w:cs="Times New Roman"/>
          <w:b/>
          <w:sz w:val="24"/>
          <w:szCs w:val="24"/>
        </w:rPr>
        <w:t xml:space="preserve">         </w:t>
      </w:r>
      <w:r w:rsidRPr="00E97A9F">
        <w:rPr>
          <w:rFonts w:ascii="Times New Roman" w:eastAsia="Times New Roman" w:hAnsi="Times New Roman" w:cs="Times New Roman"/>
          <w:sz w:val="24"/>
          <w:szCs w:val="24"/>
        </w:rPr>
        <w:t>3</w:t>
      </w:r>
      <w:r w:rsidRPr="000D4AAF">
        <w:rPr>
          <w:rFonts w:ascii="Times New Roman" w:eastAsia="Times New Roman" w:hAnsi="Times New Roman" w:cs="Times New Roman"/>
          <w:sz w:val="24"/>
          <w:szCs w:val="24"/>
        </w:rPr>
        <w:t>.2.</w:t>
      </w:r>
      <w:r w:rsidRPr="000D4AAF">
        <w:rPr>
          <w:rFonts w:ascii="Times New Roman" w:eastAsia="Times New Roman" w:hAnsi="Times New Roman" w:cs="Times New Roman"/>
          <w:b/>
          <w:sz w:val="24"/>
          <w:szCs w:val="24"/>
        </w:rPr>
        <w:t xml:space="preserve"> Korupcinio pobūdžio teisės pažeidimai</w:t>
      </w:r>
      <w:r w:rsidRPr="000D4AAF">
        <w:rPr>
          <w:rFonts w:ascii="Times New Roman" w:eastAsia="Times New Roman" w:hAnsi="Times New Roman" w:cs="Times New Roman"/>
          <w:sz w:val="24"/>
          <w:szCs w:val="24"/>
        </w:rPr>
        <w:t xml:space="preserve"> – korupcinio pobūdžio Nusikalstamos veikos ir kiti tokio pobūdžio teisės pažeidimai, už kuriuos numatyta administracinė, drausminė ar kitokia teisinė atsakomybė.</w:t>
      </w:r>
    </w:p>
    <w:p w:rsidR="000D4AAF" w:rsidRPr="000D4AAF" w:rsidRDefault="000D4AAF" w:rsidP="000D4AAF">
      <w:pPr>
        <w:tabs>
          <w:tab w:val="left" w:pos="1418"/>
          <w:tab w:val="left" w:pos="10440"/>
          <w:tab w:val="left" w:pos="10620"/>
          <w:tab w:val="left" w:pos="10800"/>
        </w:tabs>
        <w:spacing w:after="0" w:line="36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Pr="00E97A9F">
        <w:rPr>
          <w:rFonts w:ascii="Times New Roman" w:eastAsia="Times New Roman" w:hAnsi="Times New Roman" w:cs="Times New Roman"/>
          <w:sz w:val="24"/>
          <w:szCs w:val="24"/>
        </w:rPr>
        <w:t>3</w:t>
      </w:r>
      <w:r w:rsidRPr="000D4AAF">
        <w:rPr>
          <w:rFonts w:ascii="Times New Roman" w:eastAsia="Times New Roman" w:hAnsi="Times New Roman" w:cs="Times New Roman"/>
          <w:sz w:val="24"/>
          <w:szCs w:val="24"/>
        </w:rPr>
        <w:t>.3.</w:t>
      </w:r>
      <w:r w:rsidRPr="000D4AAF">
        <w:rPr>
          <w:rFonts w:ascii="Times New Roman" w:eastAsia="Times New Roman" w:hAnsi="Times New Roman" w:cs="Times New Roman"/>
          <w:b/>
          <w:sz w:val="24"/>
          <w:szCs w:val="24"/>
        </w:rPr>
        <w:t xml:space="preserve"> Korupcijos prevencija</w:t>
      </w:r>
      <w:r w:rsidRPr="000D4AAF">
        <w:rPr>
          <w:rFonts w:ascii="Times New Roman" w:eastAsia="Times New Roman" w:hAnsi="Times New Roman" w:cs="Times New Roman"/>
          <w:sz w:val="24"/>
          <w:szCs w:val="24"/>
        </w:rPr>
        <w:t xml:space="preserve"> – korupcijos priežasčių, sąlygų atskleidimas ir šalinimas, sudarant bei įgyvendinant atitinkamų priemonių sistemą, tai pat poveikis asmenims siekiant atgrasinti nuo korupcinio pobūdžio nusikalstamų veikų darymo.</w:t>
      </w:r>
    </w:p>
    <w:p w:rsidR="000D4AAF" w:rsidRPr="000D4AAF" w:rsidRDefault="000D4AAF" w:rsidP="000D4AAF">
      <w:pPr>
        <w:tabs>
          <w:tab w:val="left" w:pos="142"/>
          <w:tab w:val="left" w:pos="10440"/>
          <w:tab w:val="left" w:pos="10620"/>
          <w:tab w:val="left" w:pos="10800"/>
        </w:tabs>
        <w:spacing w:after="0" w:line="36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97A9F">
        <w:rPr>
          <w:rFonts w:ascii="Times New Roman" w:eastAsia="Times New Roman" w:hAnsi="Times New Roman" w:cs="Times New Roman"/>
          <w:sz w:val="24"/>
          <w:szCs w:val="24"/>
        </w:rPr>
        <w:t>3</w:t>
      </w:r>
      <w:r w:rsidRPr="000D4AAF">
        <w:rPr>
          <w:rFonts w:ascii="Times New Roman" w:eastAsia="Times New Roman" w:hAnsi="Times New Roman" w:cs="Times New Roman"/>
          <w:sz w:val="24"/>
          <w:szCs w:val="24"/>
        </w:rPr>
        <w:t>.4.</w:t>
      </w:r>
      <w:r w:rsidRPr="000D4AAF">
        <w:rPr>
          <w:rFonts w:ascii="Times New Roman" w:eastAsia="Times New Roman" w:hAnsi="Times New Roman" w:cs="Times New Roman"/>
          <w:b/>
          <w:sz w:val="24"/>
          <w:szCs w:val="24"/>
        </w:rPr>
        <w:t xml:space="preserve"> Antikorupcinis švietimas</w:t>
      </w:r>
      <w:r w:rsidRPr="000D4AAF">
        <w:rPr>
          <w:rFonts w:ascii="Times New Roman" w:eastAsia="Times New Roman" w:hAnsi="Times New Roman" w:cs="Times New Roman"/>
          <w:sz w:val="24"/>
          <w:szCs w:val="24"/>
        </w:rPr>
        <w:t xml:space="preserve"> – tai veikla, kuria siekiama mažinti korupciją ugdyti</w:t>
      </w:r>
    </w:p>
    <w:p w:rsidR="000D4AAF" w:rsidRPr="000D4AAF" w:rsidRDefault="000D4AAF" w:rsidP="000D4AAF">
      <w:pPr>
        <w:tabs>
          <w:tab w:val="left" w:pos="142"/>
          <w:tab w:val="left" w:pos="10440"/>
          <w:tab w:val="left" w:pos="10620"/>
          <w:tab w:val="left" w:pos="10800"/>
        </w:tabs>
        <w:spacing w:after="0" w:line="360" w:lineRule="auto"/>
        <w:ind w:left="180"/>
        <w:jc w:val="both"/>
        <w:rPr>
          <w:rFonts w:ascii="Times New Roman" w:eastAsia="Times New Roman" w:hAnsi="Times New Roman" w:cs="Times New Roman"/>
          <w:sz w:val="24"/>
          <w:szCs w:val="24"/>
        </w:rPr>
      </w:pPr>
      <w:r w:rsidRPr="000D4AAF">
        <w:rPr>
          <w:rFonts w:ascii="Times New Roman" w:eastAsia="Times New Roman" w:hAnsi="Times New Roman" w:cs="Times New Roman"/>
          <w:sz w:val="24"/>
          <w:szCs w:val="24"/>
        </w:rPr>
        <w:t>individualią ir kolektyvinę atsakomybę, pilietiškumą bei supažindinti su asmens teisėmis ir pareigomis visuomenę.</w:t>
      </w:r>
    </w:p>
    <w:p w:rsidR="000D4AAF" w:rsidRPr="000D4AAF" w:rsidRDefault="000D4AAF" w:rsidP="000D4AAF">
      <w:pPr>
        <w:tabs>
          <w:tab w:val="left" w:pos="142"/>
          <w:tab w:val="left" w:pos="1418"/>
          <w:tab w:val="left" w:pos="10440"/>
          <w:tab w:val="left" w:pos="10620"/>
          <w:tab w:val="left" w:pos="10800"/>
        </w:tabs>
        <w:spacing w:after="0" w:line="360" w:lineRule="auto"/>
        <w:ind w:left="180"/>
        <w:jc w:val="both"/>
        <w:rPr>
          <w:rFonts w:ascii="Times New Roman" w:eastAsia="Times New Roman" w:hAnsi="Times New Roman" w:cs="Times New Roman"/>
          <w:sz w:val="24"/>
          <w:szCs w:val="24"/>
        </w:rPr>
      </w:pPr>
      <w:r w:rsidRPr="000D4AAF">
        <w:rPr>
          <w:rFonts w:ascii="Times New Roman" w:eastAsia="Times New Roman" w:hAnsi="Times New Roman" w:cs="Times New Roman"/>
          <w:sz w:val="24"/>
          <w:szCs w:val="24"/>
        </w:rPr>
        <w:t xml:space="preserve">                  </w:t>
      </w:r>
      <w:r w:rsidR="00E97A9F">
        <w:rPr>
          <w:rFonts w:ascii="Times New Roman" w:eastAsia="Times New Roman" w:hAnsi="Times New Roman" w:cs="Times New Roman"/>
          <w:sz w:val="24"/>
          <w:szCs w:val="24"/>
        </w:rPr>
        <w:t>4</w:t>
      </w:r>
      <w:r w:rsidRPr="000D4AAF">
        <w:rPr>
          <w:rFonts w:ascii="Times New Roman" w:eastAsia="Times New Roman" w:hAnsi="Times New Roman" w:cs="Times New Roman"/>
          <w:sz w:val="24"/>
          <w:szCs w:val="24"/>
        </w:rPr>
        <w:t>. Kitos Programoje vartojamos sąvokos suprantamos taip, kaip apibrėžtos Lietuvos korupcijos prevencijos įstatyme ir kituose teisės aktuose.</w:t>
      </w:r>
    </w:p>
    <w:p w:rsidR="00E97A9F" w:rsidRDefault="009E5999" w:rsidP="000D4AAF">
      <w:pPr>
        <w:tabs>
          <w:tab w:val="left" w:pos="142"/>
          <w:tab w:val="left" w:pos="10440"/>
          <w:tab w:val="left" w:pos="10620"/>
          <w:tab w:val="left" w:pos="10800"/>
        </w:tabs>
        <w:overflowPunct w:val="0"/>
        <w:autoSpaceDE w:val="0"/>
        <w:autoSpaceDN w:val="0"/>
        <w:adjustRightInd w:val="0"/>
        <w:spacing w:after="0" w:line="360" w:lineRule="auto"/>
        <w:ind w:left="1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D4AAF" w:rsidRPr="000D4AAF">
        <w:rPr>
          <w:rFonts w:ascii="Times New Roman" w:eastAsia="Times New Roman" w:hAnsi="Times New Roman" w:cs="Times New Roman"/>
          <w:bCs/>
          <w:sz w:val="24"/>
          <w:szCs w:val="24"/>
        </w:rPr>
        <w:t xml:space="preserve"> 5. Programa </w:t>
      </w:r>
      <w:r w:rsidR="00E97A9F">
        <w:rPr>
          <w:rFonts w:ascii="Times New Roman" w:eastAsia="Times New Roman" w:hAnsi="Times New Roman" w:cs="Times New Roman"/>
          <w:bCs/>
          <w:sz w:val="24"/>
          <w:szCs w:val="24"/>
        </w:rPr>
        <w:t>padės vykdyti kryptingą korupcijos prevencijos politiką, užtikrinti skaidres</w:t>
      </w:r>
      <w:r w:rsidR="00895C27">
        <w:rPr>
          <w:rFonts w:ascii="Times New Roman" w:eastAsia="Times New Roman" w:hAnsi="Times New Roman" w:cs="Times New Roman"/>
          <w:bCs/>
          <w:sz w:val="24"/>
          <w:szCs w:val="24"/>
        </w:rPr>
        <w:t>nę,veiksmingesnę ir viešesnę gimnazijos darbuotojų,</w:t>
      </w:r>
      <w:r w:rsidR="00E97A9F">
        <w:rPr>
          <w:rFonts w:ascii="Times New Roman" w:eastAsia="Times New Roman" w:hAnsi="Times New Roman" w:cs="Times New Roman"/>
          <w:bCs/>
          <w:sz w:val="24"/>
          <w:szCs w:val="24"/>
        </w:rPr>
        <w:t>dirbančių pagal</w:t>
      </w:r>
      <w:r w:rsidR="00895C27">
        <w:rPr>
          <w:rFonts w:ascii="Times New Roman" w:eastAsia="Times New Roman" w:hAnsi="Times New Roman" w:cs="Times New Roman"/>
          <w:bCs/>
          <w:sz w:val="24"/>
          <w:szCs w:val="24"/>
        </w:rPr>
        <w:t xml:space="preserve"> </w:t>
      </w:r>
      <w:r w:rsidR="0042117F">
        <w:rPr>
          <w:rFonts w:ascii="Times New Roman" w:eastAsia="Times New Roman" w:hAnsi="Times New Roman" w:cs="Times New Roman"/>
          <w:bCs/>
          <w:sz w:val="24"/>
          <w:szCs w:val="24"/>
        </w:rPr>
        <w:t xml:space="preserve">darbo </w:t>
      </w:r>
      <w:r w:rsidR="00E97A9F">
        <w:rPr>
          <w:rFonts w:ascii="Times New Roman" w:eastAsia="Times New Roman" w:hAnsi="Times New Roman" w:cs="Times New Roman"/>
          <w:bCs/>
          <w:sz w:val="24"/>
          <w:szCs w:val="24"/>
        </w:rPr>
        <w:t xml:space="preserve">sutartis </w:t>
      </w:r>
      <w:r w:rsidR="00895C27">
        <w:rPr>
          <w:rFonts w:ascii="Times New Roman" w:eastAsia="Times New Roman" w:hAnsi="Times New Roman" w:cs="Times New Roman"/>
          <w:bCs/>
          <w:sz w:val="24"/>
          <w:szCs w:val="24"/>
        </w:rPr>
        <w:t>,</w:t>
      </w:r>
      <w:r w:rsidR="00E97A9F">
        <w:rPr>
          <w:rFonts w:ascii="Times New Roman" w:eastAsia="Times New Roman" w:hAnsi="Times New Roman" w:cs="Times New Roman"/>
          <w:bCs/>
          <w:sz w:val="24"/>
          <w:szCs w:val="24"/>
        </w:rPr>
        <w:t>veiklą.</w:t>
      </w:r>
    </w:p>
    <w:p w:rsidR="000D4AAF" w:rsidRDefault="00E97A9F" w:rsidP="000D4AAF">
      <w:pPr>
        <w:tabs>
          <w:tab w:val="left" w:pos="142"/>
          <w:tab w:val="left" w:pos="10440"/>
          <w:tab w:val="left" w:pos="10620"/>
          <w:tab w:val="left" w:pos="10800"/>
        </w:tabs>
        <w:overflowPunct w:val="0"/>
        <w:autoSpaceDE w:val="0"/>
        <w:autoSpaceDN w:val="0"/>
        <w:adjustRightInd w:val="0"/>
        <w:spacing w:after="0" w:line="360" w:lineRule="auto"/>
        <w:ind w:left="1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D4AAF" w:rsidRPr="000D4AAF">
        <w:rPr>
          <w:rFonts w:ascii="Times New Roman" w:eastAsia="Times New Roman" w:hAnsi="Times New Roman" w:cs="Times New Roman"/>
          <w:bCs/>
          <w:sz w:val="24"/>
          <w:szCs w:val="24"/>
        </w:rPr>
        <w:t xml:space="preserve">6. </w:t>
      </w:r>
      <w:r>
        <w:rPr>
          <w:rFonts w:ascii="Times New Roman" w:eastAsia="Times New Roman" w:hAnsi="Times New Roman" w:cs="Times New Roman"/>
          <w:bCs/>
          <w:sz w:val="24"/>
          <w:szCs w:val="24"/>
        </w:rPr>
        <w:t>Programos strateginės kryptys – korupcijos prevencija, antikorupcinis švietimas ir informavimas.</w:t>
      </w:r>
    </w:p>
    <w:p w:rsidR="00746A6E" w:rsidRDefault="00E97A9F" w:rsidP="000D4AAF">
      <w:pPr>
        <w:tabs>
          <w:tab w:val="left" w:pos="142"/>
          <w:tab w:val="left" w:pos="10440"/>
          <w:tab w:val="left" w:pos="10620"/>
          <w:tab w:val="left" w:pos="10800"/>
        </w:tabs>
        <w:overflowPunct w:val="0"/>
        <w:autoSpaceDE w:val="0"/>
        <w:autoSpaceDN w:val="0"/>
        <w:adjustRightInd w:val="0"/>
        <w:spacing w:after="0" w:line="360" w:lineRule="auto"/>
        <w:ind w:left="1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7. Programos įgyvendinimą kontroliuoja ir koordinuoja gimnazijos direktoriaus paskirtas asmuo. Programa parengta trejų metų laikotarpiui.</w:t>
      </w:r>
    </w:p>
    <w:p w:rsidR="009E5999" w:rsidRDefault="009E5999" w:rsidP="000D4AAF">
      <w:pPr>
        <w:tabs>
          <w:tab w:val="left" w:pos="142"/>
          <w:tab w:val="left" w:pos="10440"/>
          <w:tab w:val="left" w:pos="10620"/>
          <w:tab w:val="left" w:pos="10800"/>
        </w:tabs>
        <w:overflowPunct w:val="0"/>
        <w:autoSpaceDE w:val="0"/>
        <w:autoSpaceDN w:val="0"/>
        <w:adjustRightInd w:val="0"/>
        <w:spacing w:after="0" w:line="360" w:lineRule="auto"/>
        <w:ind w:left="180"/>
        <w:jc w:val="both"/>
        <w:rPr>
          <w:rFonts w:ascii="Times New Roman" w:eastAsia="Times New Roman" w:hAnsi="Times New Roman" w:cs="Times New Roman"/>
          <w:bCs/>
          <w:sz w:val="24"/>
          <w:szCs w:val="24"/>
        </w:rPr>
      </w:pPr>
    </w:p>
    <w:p w:rsidR="00746A6E" w:rsidRPr="000D4AAF" w:rsidRDefault="00746A6E" w:rsidP="00746A6E">
      <w:pPr>
        <w:tabs>
          <w:tab w:val="left" w:pos="10440"/>
          <w:tab w:val="left" w:pos="10620"/>
          <w:tab w:val="left" w:pos="10800"/>
        </w:tabs>
        <w:spacing w:after="0" w:line="360" w:lineRule="auto"/>
        <w:ind w:lef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0D4AAF">
        <w:rPr>
          <w:rFonts w:ascii="Times New Roman" w:eastAsia="Times New Roman" w:hAnsi="Times New Roman" w:cs="Times New Roman"/>
          <w:b/>
          <w:sz w:val="24"/>
          <w:szCs w:val="24"/>
        </w:rPr>
        <w:t>I SKYRIUS</w:t>
      </w:r>
    </w:p>
    <w:p w:rsidR="00287D19" w:rsidRDefault="00287D19" w:rsidP="00287D19">
      <w:pPr>
        <w:spacing w:after="0" w:line="360" w:lineRule="auto"/>
        <w:jc w:val="center"/>
        <w:rPr>
          <w:rFonts w:ascii="Times New Roman" w:eastAsia="Times New Roman" w:hAnsi="Times New Roman" w:cs="Times New Roman"/>
          <w:b/>
          <w:sz w:val="24"/>
          <w:szCs w:val="24"/>
          <w:lang w:eastAsia="lt-LT"/>
        </w:rPr>
      </w:pPr>
      <w:r w:rsidRPr="00287D19">
        <w:rPr>
          <w:rFonts w:ascii="Times New Roman" w:eastAsia="Times New Roman" w:hAnsi="Times New Roman" w:cs="Times New Roman"/>
          <w:b/>
          <w:sz w:val="24"/>
          <w:szCs w:val="24"/>
          <w:lang w:eastAsia="lt-LT"/>
        </w:rPr>
        <w:t xml:space="preserve">ANYKŠČIŲ </w:t>
      </w:r>
      <w:r w:rsidR="00554403">
        <w:rPr>
          <w:rFonts w:ascii="Times New Roman" w:eastAsia="Times New Roman" w:hAnsi="Times New Roman" w:cs="Times New Roman"/>
          <w:b/>
          <w:sz w:val="24"/>
          <w:szCs w:val="24"/>
          <w:lang w:eastAsia="lt-LT"/>
        </w:rPr>
        <w:t>SVĖDASŲ JUOZO TUMO-VA</w:t>
      </w:r>
      <w:r w:rsidR="004D635F">
        <w:rPr>
          <w:rFonts w:ascii="Times New Roman" w:eastAsia="Times New Roman" w:hAnsi="Times New Roman" w:cs="Times New Roman"/>
          <w:b/>
          <w:sz w:val="24"/>
          <w:szCs w:val="24"/>
          <w:lang w:eastAsia="lt-LT"/>
        </w:rPr>
        <w:t xml:space="preserve">IŽGANTO GIMNAZIJOS </w:t>
      </w:r>
      <w:r w:rsidRPr="00287D19">
        <w:rPr>
          <w:rFonts w:ascii="Times New Roman" w:eastAsia="Times New Roman" w:hAnsi="Times New Roman" w:cs="Times New Roman"/>
          <w:b/>
          <w:sz w:val="24"/>
          <w:szCs w:val="24"/>
          <w:lang w:eastAsia="lt-LT"/>
        </w:rPr>
        <w:t xml:space="preserve"> </w:t>
      </w:r>
      <w:r w:rsidR="001F625D">
        <w:rPr>
          <w:rFonts w:ascii="Times New Roman" w:eastAsia="Times New Roman" w:hAnsi="Times New Roman" w:cs="Times New Roman"/>
          <w:b/>
          <w:sz w:val="24"/>
          <w:szCs w:val="24"/>
          <w:lang w:eastAsia="lt-LT"/>
        </w:rPr>
        <w:t xml:space="preserve">VEIKLOS </w:t>
      </w:r>
      <w:r w:rsidRPr="00287D19">
        <w:rPr>
          <w:rFonts w:ascii="Times New Roman" w:eastAsia="Times New Roman" w:hAnsi="Times New Roman" w:cs="Times New Roman"/>
          <w:b/>
          <w:sz w:val="24"/>
          <w:szCs w:val="24"/>
          <w:lang w:eastAsia="lt-LT"/>
        </w:rPr>
        <w:t>ANALIZĖ</w:t>
      </w:r>
      <w:r>
        <w:rPr>
          <w:rFonts w:ascii="Times New Roman" w:eastAsia="Times New Roman" w:hAnsi="Times New Roman" w:cs="Times New Roman"/>
          <w:b/>
          <w:sz w:val="24"/>
          <w:szCs w:val="24"/>
          <w:lang w:eastAsia="lt-LT"/>
        </w:rPr>
        <w:t xml:space="preserve"> KORUPCIJOS PREVENCIJOS POŽIŪRIU</w:t>
      </w:r>
    </w:p>
    <w:p w:rsidR="00287D19" w:rsidRPr="001F625D" w:rsidRDefault="001F625D" w:rsidP="009E5999">
      <w:pPr>
        <w:suppressAutoHyphens/>
        <w:autoSpaceDE w:val="0"/>
        <w:spacing w:after="0" w:line="360" w:lineRule="auto"/>
        <w:ind w:firstLine="129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 </w:t>
      </w:r>
      <w:r w:rsidR="004D635F">
        <w:rPr>
          <w:rFonts w:ascii="Times New Roman" w:eastAsia="Times New Roman" w:hAnsi="Times New Roman" w:cs="Times New Roman"/>
          <w:sz w:val="24"/>
          <w:szCs w:val="24"/>
          <w:lang w:eastAsia="ar-SA"/>
        </w:rPr>
        <w:t>Gimnazijos</w:t>
      </w:r>
      <w:r w:rsidR="00287D19" w:rsidRPr="001F625D">
        <w:rPr>
          <w:rFonts w:ascii="Times New Roman" w:eastAsia="Times New Roman" w:hAnsi="Times New Roman" w:cs="Times New Roman"/>
          <w:sz w:val="24"/>
          <w:szCs w:val="24"/>
          <w:lang w:eastAsia="ar-SA"/>
        </w:rPr>
        <w:t xml:space="preserve"> veiklos situacijos analizė atliekama </w:t>
      </w:r>
      <w:r w:rsidRPr="001F625D">
        <w:rPr>
          <w:rFonts w:ascii="Times New Roman" w:eastAsia="Times New Roman" w:hAnsi="Times New Roman" w:cs="Times New Roman"/>
          <w:sz w:val="24"/>
          <w:szCs w:val="24"/>
          <w:lang w:eastAsia="ar-SA"/>
        </w:rPr>
        <w:t xml:space="preserve">vadovaujantis institucinio </w:t>
      </w:r>
      <w:r w:rsidR="00287D19" w:rsidRPr="001F625D">
        <w:rPr>
          <w:rFonts w:ascii="Times New Roman" w:eastAsia="Times New Roman" w:hAnsi="Times New Roman" w:cs="Times New Roman"/>
          <w:sz w:val="24"/>
          <w:szCs w:val="24"/>
          <w:lang w:eastAsia="ar-SA"/>
        </w:rPr>
        <w:t>strateginio planavimo aplinkos analizės principais ir apima išorinių ir vidinių veiksnių, grėsmių ir galimybių analizę.</w:t>
      </w:r>
      <w:r w:rsidR="00287D19" w:rsidRPr="001F625D">
        <w:rPr>
          <w:rFonts w:ascii="Times New Roman" w:eastAsia="Times New Roman" w:hAnsi="Times New Roman" w:cs="Times New Roman"/>
          <w:b/>
          <w:sz w:val="24"/>
          <w:szCs w:val="24"/>
          <w:lang w:eastAsia="ar-SA"/>
        </w:rPr>
        <w:t xml:space="preserve"> </w:t>
      </w:r>
      <w:r w:rsidR="00287D19" w:rsidRPr="001F625D">
        <w:rPr>
          <w:rFonts w:ascii="Times New Roman" w:eastAsia="Times New Roman" w:hAnsi="Times New Roman" w:cs="Times New Roman"/>
          <w:sz w:val="24"/>
          <w:szCs w:val="24"/>
          <w:lang w:eastAsia="ar-SA"/>
        </w:rPr>
        <w:t>Įvertinus aukščiau pateiktus veiksnius, korupcij</w:t>
      </w:r>
      <w:r w:rsidRPr="001F625D">
        <w:rPr>
          <w:rFonts w:ascii="Times New Roman" w:eastAsia="Times New Roman" w:hAnsi="Times New Roman" w:cs="Times New Roman"/>
          <w:sz w:val="24"/>
          <w:szCs w:val="24"/>
          <w:lang w:eastAsia="ar-SA"/>
        </w:rPr>
        <w:t>os pasireiškimo tikimybė</w:t>
      </w:r>
      <w:r w:rsidR="00287D19" w:rsidRPr="001F625D">
        <w:rPr>
          <w:rFonts w:ascii="Times New Roman" w:eastAsia="Times New Roman" w:hAnsi="Times New Roman" w:cs="Times New Roman"/>
          <w:sz w:val="24"/>
          <w:szCs w:val="24"/>
          <w:lang w:eastAsia="ar-SA"/>
        </w:rPr>
        <w:t xml:space="preserve"> galima šiose veiklos srityse:</w:t>
      </w:r>
    </w:p>
    <w:p w:rsidR="001F625D" w:rsidRPr="001F625D" w:rsidRDefault="009E5999" w:rsidP="001F625D">
      <w:pPr>
        <w:tabs>
          <w:tab w:val="num" w:pos="720"/>
        </w:tabs>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1F625D" w:rsidRPr="001F625D">
        <w:rPr>
          <w:rFonts w:ascii="Times New Roman" w:eastAsia="Times New Roman" w:hAnsi="Times New Roman" w:cs="Times New Roman"/>
          <w:sz w:val="24"/>
          <w:szCs w:val="24"/>
          <w:lang w:eastAsia="lt-LT"/>
        </w:rPr>
        <w:t xml:space="preserve">8.1. viešųjų pirkimų inicijavimas, organizavimas, vykdymas ir kontrolė; </w:t>
      </w:r>
    </w:p>
    <w:p w:rsidR="001F625D" w:rsidRPr="001F625D" w:rsidRDefault="009E5999" w:rsidP="001F625D">
      <w:pPr>
        <w:tabs>
          <w:tab w:val="num" w:pos="720"/>
        </w:tabs>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1F625D" w:rsidRPr="001F625D">
        <w:rPr>
          <w:rFonts w:ascii="Times New Roman" w:eastAsia="Times New Roman" w:hAnsi="Times New Roman" w:cs="Times New Roman"/>
          <w:sz w:val="24"/>
          <w:szCs w:val="24"/>
          <w:lang w:eastAsia="lt-LT"/>
        </w:rPr>
        <w:t>8.2. lėšų, deleguotų iš valstybės, savivaldybės biudžeto, Europos sąjungos st</w:t>
      </w:r>
      <w:r w:rsidR="004D635F">
        <w:rPr>
          <w:rFonts w:ascii="Times New Roman" w:eastAsia="Times New Roman" w:hAnsi="Times New Roman" w:cs="Times New Roman"/>
          <w:sz w:val="24"/>
          <w:szCs w:val="24"/>
          <w:lang w:eastAsia="lt-LT"/>
        </w:rPr>
        <w:t xml:space="preserve">ruktūrinių fondų </w:t>
      </w:r>
      <w:r w:rsidR="001F625D" w:rsidRPr="001F625D">
        <w:rPr>
          <w:rFonts w:ascii="Times New Roman" w:eastAsia="Times New Roman" w:hAnsi="Times New Roman" w:cs="Times New Roman"/>
          <w:sz w:val="24"/>
          <w:szCs w:val="24"/>
          <w:lang w:eastAsia="lt-LT"/>
        </w:rPr>
        <w:t xml:space="preserve"> tikslinis panaudojimas</w:t>
      </w:r>
      <w:r w:rsidR="001F625D">
        <w:rPr>
          <w:rFonts w:ascii="Times New Roman" w:eastAsia="Times New Roman" w:hAnsi="Times New Roman" w:cs="Times New Roman"/>
          <w:sz w:val="24"/>
          <w:szCs w:val="24"/>
          <w:lang w:eastAsia="lt-LT"/>
        </w:rPr>
        <w:t>;</w:t>
      </w:r>
      <w:r w:rsidR="001F625D" w:rsidRPr="001F625D">
        <w:rPr>
          <w:rFonts w:ascii="Times New Roman" w:eastAsia="Times New Roman" w:hAnsi="Times New Roman" w:cs="Times New Roman"/>
          <w:sz w:val="24"/>
          <w:szCs w:val="24"/>
          <w:lang w:eastAsia="lt-LT"/>
        </w:rPr>
        <w:t xml:space="preserve"> </w:t>
      </w:r>
    </w:p>
    <w:p w:rsidR="003D4C13" w:rsidRDefault="009E5999" w:rsidP="001F625D">
      <w:pPr>
        <w:tabs>
          <w:tab w:val="num" w:pos="720"/>
        </w:tabs>
        <w:spacing w:after="0" w:line="36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1F625D" w:rsidRPr="001F625D">
        <w:rPr>
          <w:rFonts w:ascii="Times New Roman" w:eastAsia="Times New Roman" w:hAnsi="Times New Roman" w:cs="Times New Roman"/>
          <w:sz w:val="24"/>
          <w:szCs w:val="24"/>
          <w:lang w:eastAsia="lt-LT"/>
        </w:rPr>
        <w:t>8.3. darbuotojų paieška, atranka ir priėmimas.</w:t>
      </w:r>
    </w:p>
    <w:p w:rsidR="009E5999" w:rsidRDefault="009E5999" w:rsidP="001F625D">
      <w:pPr>
        <w:tabs>
          <w:tab w:val="num" w:pos="720"/>
        </w:tabs>
        <w:spacing w:after="0" w:line="360" w:lineRule="auto"/>
        <w:jc w:val="both"/>
        <w:rPr>
          <w:rFonts w:ascii="Times New Roman" w:eastAsia="Times New Roman" w:hAnsi="Times New Roman" w:cs="Times New Roman"/>
          <w:sz w:val="24"/>
          <w:szCs w:val="24"/>
          <w:lang w:eastAsia="lt-LT"/>
        </w:rPr>
      </w:pPr>
    </w:p>
    <w:p w:rsidR="001F625D" w:rsidRPr="001F625D" w:rsidRDefault="001F625D" w:rsidP="001F625D">
      <w:pPr>
        <w:spacing w:after="0" w:line="360" w:lineRule="auto"/>
        <w:jc w:val="center"/>
        <w:rPr>
          <w:rFonts w:ascii="Times New Roman" w:eastAsia="Times New Roman" w:hAnsi="Times New Roman" w:cs="Times New Roman"/>
          <w:b/>
          <w:bCs/>
          <w:sz w:val="24"/>
          <w:szCs w:val="24"/>
          <w:lang w:eastAsia="lt-LT"/>
        </w:rPr>
      </w:pPr>
      <w:r w:rsidRPr="001F625D">
        <w:rPr>
          <w:rFonts w:ascii="Times New Roman" w:eastAsia="Times New Roman" w:hAnsi="Times New Roman" w:cs="Times New Roman"/>
          <w:b/>
          <w:bCs/>
          <w:sz w:val="24"/>
          <w:szCs w:val="24"/>
          <w:lang w:eastAsia="lt-LT"/>
        </w:rPr>
        <w:t>I</w:t>
      </w:r>
      <w:r>
        <w:rPr>
          <w:rFonts w:ascii="Times New Roman" w:eastAsia="Times New Roman" w:hAnsi="Times New Roman" w:cs="Times New Roman"/>
          <w:b/>
          <w:bCs/>
          <w:sz w:val="24"/>
          <w:szCs w:val="24"/>
          <w:lang w:eastAsia="lt-LT"/>
        </w:rPr>
        <w:t>II</w:t>
      </w:r>
      <w:r w:rsidRPr="001F625D">
        <w:rPr>
          <w:rFonts w:ascii="Times New Roman" w:eastAsia="Times New Roman" w:hAnsi="Times New Roman" w:cs="Times New Roman"/>
          <w:b/>
          <w:bCs/>
          <w:sz w:val="24"/>
          <w:szCs w:val="24"/>
          <w:lang w:eastAsia="lt-LT"/>
        </w:rPr>
        <w:t xml:space="preserve"> SKYRIUS</w:t>
      </w:r>
    </w:p>
    <w:p w:rsidR="001F625D" w:rsidRPr="001F625D" w:rsidRDefault="001F625D" w:rsidP="001F625D">
      <w:pPr>
        <w:spacing w:after="0" w:line="360" w:lineRule="auto"/>
        <w:jc w:val="center"/>
        <w:rPr>
          <w:rFonts w:ascii="Times New Roman" w:eastAsia="Times New Roman" w:hAnsi="Times New Roman" w:cs="Times New Roman"/>
          <w:b/>
          <w:bCs/>
          <w:sz w:val="24"/>
          <w:szCs w:val="24"/>
          <w:lang w:eastAsia="lt-LT"/>
        </w:rPr>
      </w:pPr>
      <w:r w:rsidRPr="001F625D">
        <w:rPr>
          <w:rFonts w:ascii="Times New Roman" w:eastAsia="Times New Roman" w:hAnsi="Times New Roman" w:cs="Times New Roman"/>
          <w:b/>
          <w:bCs/>
          <w:sz w:val="24"/>
          <w:szCs w:val="24"/>
          <w:lang w:eastAsia="lt-LT"/>
        </w:rPr>
        <w:t xml:space="preserve">PROGRAMOS TIKSLAI IR UŽDAVINIAI </w:t>
      </w:r>
    </w:p>
    <w:p w:rsidR="001F625D" w:rsidRDefault="009E5999" w:rsidP="00290EF2">
      <w:pPr>
        <w:tabs>
          <w:tab w:val="left" w:pos="1418"/>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1F625D">
        <w:rPr>
          <w:rFonts w:ascii="Times New Roman" w:eastAsia="Times New Roman" w:hAnsi="Times New Roman" w:cs="Times New Roman"/>
          <w:sz w:val="24"/>
          <w:szCs w:val="24"/>
          <w:lang w:eastAsia="lt-LT"/>
        </w:rPr>
        <w:t xml:space="preserve">9. </w:t>
      </w:r>
      <w:r w:rsidR="001F625D" w:rsidRPr="001F625D">
        <w:rPr>
          <w:rFonts w:ascii="Times New Roman" w:eastAsia="Times New Roman" w:hAnsi="Times New Roman" w:cs="Times New Roman"/>
          <w:sz w:val="24"/>
          <w:szCs w:val="24"/>
          <w:lang w:eastAsia="lt-LT"/>
        </w:rPr>
        <w:t xml:space="preserve">Programos tikslai: </w:t>
      </w:r>
    </w:p>
    <w:p w:rsidR="001F625D" w:rsidRPr="001F625D" w:rsidRDefault="001F625D" w:rsidP="00290EF2">
      <w:pPr>
        <w:tabs>
          <w:tab w:val="left" w:pos="1418"/>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 xml:space="preserve">9.1. </w:t>
      </w:r>
      <w:r w:rsidRPr="001F625D">
        <w:rPr>
          <w:rFonts w:ascii="Times New Roman" w:eastAsia="Times New Roman" w:hAnsi="Times New Roman" w:cs="Times New Roman"/>
          <w:sz w:val="24"/>
          <w:szCs w:val="24"/>
          <w:lang w:eastAsia="lt-LT"/>
        </w:rPr>
        <w:t xml:space="preserve">nustatyti priežastis korupcijai pasireikšti įstaigoje ir jas šalinti; </w:t>
      </w:r>
    </w:p>
    <w:p w:rsidR="001F625D" w:rsidRDefault="001F625D" w:rsidP="00290EF2">
      <w:pPr>
        <w:pStyle w:val="ListParagraph"/>
        <w:numPr>
          <w:ilvl w:val="1"/>
          <w:numId w:val="8"/>
        </w:numPr>
        <w:tabs>
          <w:tab w:val="left" w:pos="1418"/>
          <w:tab w:val="num" w:pos="1470"/>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1F625D">
        <w:rPr>
          <w:rFonts w:ascii="Times New Roman" w:eastAsia="Times New Roman" w:hAnsi="Times New Roman" w:cs="Times New Roman"/>
          <w:sz w:val="24"/>
          <w:szCs w:val="24"/>
          <w:lang w:eastAsia="lt-LT"/>
        </w:rPr>
        <w:t xml:space="preserve">užtikrinti skaidrią ir veiksmingą veiklą </w:t>
      </w:r>
      <w:r>
        <w:rPr>
          <w:rFonts w:ascii="Times New Roman" w:eastAsia="Times New Roman" w:hAnsi="Times New Roman" w:cs="Times New Roman"/>
          <w:sz w:val="24"/>
          <w:szCs w:val="24"/>
          <w:lang w:eastAsia="lt-LT"/>
        </w:rPr>
        <w:t>gimnazijo</w:t>
      </w:r>
      <w:r w:rsidRPr="001F625D">
        <w:rPr>
          <w:rFonts w:ascii="Times New Roman" w:eastAsia="Times New Roman" w:hAnsi="Times New Roman" w:cs="Times New Roman"/>
          <w:sz w:val="24"/>
          <w:szCs w:val="24"/>
          <w:lang w:eastAsia="lt-LT"/>
        </w:rPr>
        <w:t>je</w:t>
      </w:r>
      <w:r w:rsidR="00EE02F8">
        <w:rPr>
          <w:rFonts w:ascii="Times New Roman" w:eastAsia="Times New Roman" w:hAnsi="Times New Roman" w:cs="Times New Roman"/>
          <w:sz w:val="24"/>
          <w:szCs w:val="24"/>
          <w:lang w:eastAsia="lt-LT"/>
        </w:rPr>
        <w:t>;</w:t>
      </w:r>
    </w:p>
    <w:p w:rsidR="001F625D" w:rsidRDefault="001F625D" w:rsidP="00290EF2">
      <w:pPr>
        <w:pStyle w:val="ListParagraph"/>
        <w:numPr>
          <w:ilvl w:val="1"/>
          <w:numId w:val="8"/>
        </w:numPr>
        <w:tabs>
          <w:tab w:val="left" w:pos="1418"/>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1F625D">
        <w:rPr>
          <w:rFonts w:ascii="Times New Roman" w:eastAsia="Times New Roman" w:hAnsi="Times New Roman" w:cs="Times New Roman"/>
          <w:sz w:val="24"/>
          <w:szCs w:val="24"/>
          <w:lang w:eastAsia="lt-LT"/>
        </w:rPr>
        <w:t>didinti visuomenės pasitikėjimą gimnazija;</w:t>
      </w:r>
    </w:p>
    <w:p w:rsidR="00EE02F8" w:rsidRDefault="00EE02F8" w:rsidP="00290EF2">
      <w:pPr>
        <w:pStyle w:val="ListParagraph"/>
        <w:numPr>
          <w:ilvl w:val="1"/>
          <w:numId w:val="8"/>
        </w:numPr>
        <w:tabs>
          <w:tab w:val="left" w:pos="1418"/>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EE02F8">
        <w:rPr>
          <w:rFonts w:ascii="Times New Roman" w:eastAsia="Times New Roman" w:hAnsi="Times New Roman" w:cs="Times New Roman"/>
          <w:sz w:val="24"/>
          <w:szCs w:val="24"/>
          <w:lang w:eastAsia="lt-LT"/>
        </w:rPr>
        <w:t>plėt</w:t>
      </w:r>
      <w:r>
        <w:rPr>
          <w:rFonts w:ascii="Times New Roman" w:eastAsia="Times New Roman" w:hAnsi="Times New Roman" w:cs="Times New Roman"/>
          <w:sz w:val="24"/>
          <w:szCs w:val="24"/>
          <w:lang w:eastAsia="lt-LT"/>
        </w:rPr>
        <w:t xml:space="preserve">oti antikorupcinę kultūrą, į </w:t>
      </w:r>
      <w:r w:rsidRPr="00EE02F8">
        <w:rPr>
          <w:rFonts w:ascii="Times New Roman" w:eastAsia="Times New Roman" w:hAnsi="Times New Roman" w:cs="Times New Roman"/>
          <w:sz w:val="24"/>
          <w:szCs w:val="24"/>
          <w:lang w:eastAsia="lt-LT"/>
        </w:rPr>
        <w:t>korupci</w:t>
      </w:r>
      <w:r>
        <w:rPr>
          <w:rFonts w:ascii="Times New Roman" w:eastAsia="Times New Roman" w:hAnsi="Times New Roman" w:cs="Times New Roman"/>
          <w:sz w:val="24"/>
          <w:szCs w:val="24"/>
          <w:lang w:eastAsia="lt-LT"/>
        </w:rPr>
        <w:t xml:space="preserve">jos prevencijos </w:t>
      </w:r>
      <w:r w:rsidRPr="00EE02F8">
        <w:rPr>
          <w:rFonts w:ascii="Times New Roman" w:eastAsia="Times New Roman" w:hAnsi="Times New Roman" w:cs="Times New Roman"/>
          <w:sz w:val="24"/>
          <w:szCs w:val="24"/>
          <w:lang w:eastAsia="lt-LT"/>
        </w:rPr>
        <w:t>veiklą įtraukiant darbuotojus, visuomenę ir žinia</w:t>
      </w:r>
      <w:r>
        <w:rPr>
          <w:rFonts w:ascii="Times New Roman" w:eastAsia="Times New Roman" w:hAnsi="Times New Roman" w:cs="Times New Roman"/>
          <w:sz w:val="24"/>
          <w:szCs w:val="24"/>
          <w:lang w:eastAsia="lt-LT"/>
        </w:rPr>
        <w:t>sklaidą.</w:t>
      </w:r>
    </w:p>
    <w:p w:rsidR="00EE02F8" w:rsidRPr="00EE02F8" w:rsidRDefault="00EE02F8" w:rsidP="00290EF2">
      <w:pPr>
        <w:tabs>
          <w:tab w:val="left" w:pos="1418"/>
        </w:tabs>
        <w:spacing w:after="0" w:line="360" w:lineRule="auto"/>
        <w:ind w:left="1440"/>
        <w:rPr>
          <w:rFonts w:ascii="Times New Roman" w:eastAsia="Times New Roman" w:hAnsi="Times New Roman" w:cs="Times New Roman"/>
          <w:sz w:val="24"/>
          <w:szCs w:val="24"/>
          <w:lang w:eastAsia="lt-LT"/>
        </w:rPr>
      </w:pPr>
      <w:r w:rsidRPr="00EE02F8">
        <w:rPr>
          <w:rFonts w:ascii="Times New Roman" w:eastAsia="Times New Roman" w:hAnsi="Times New Roman" w:cs="Times New Roman"/>
          <w:sz w:val="24"/>
          <w:szCs w:val="24"/>
          <w:lang w:eastAsia="lt-LT"/>
        </w:rPr>
        <w:t>10.</w:t>
      </w:r>
      <w:r>
        <w:rPr>
          <w:rFonts w:ascii="Times New Roman" w:eastAsia="Times New Roman" w:hAnsi="Times New Roman" w:cs="Times New Roman"/>
          <w:sz w:val="24"/>
          <w:szCs w:val="24"/>
          <w:lang w:eastAsia="lt-LT"/>
        </w:rPr>
        <w:t xml:space="preserve"> </w:t>
      </w:r>
      <w:r w:rsidRPr="00EE02F8">
        <w:rPr>
          <w:rFonts w:ascii="Times New Roman" w:eastAsia="Times New Roman" w:hAnsi="Times New Roman" w:cs="Times New Roman"/>
          <w:sz w:val="24"/>
          <w:szCs w:val="24"/>
          <w:lang w:eastAsia="lt-LT"/>
        </w:rPr>
        <w:t xml:space="preserve"> Korupcijos</w:t>
      </w:r>
      <w:r>
        <w:rPr>
          <w:rFonts w:ascii="Times New Roman" w:eastAsia="Times New Roman" w:hAnsi="Times New Roman" w:cs="Times New Roman"/>
          <w:sz w:val="24"/>
          <w:szCs w:val="24"/>
          <w:lang w:eastAsia="lt-LT"/>
        </w:rPr>
        <w:t xml:space="preserve"> prevencijos</w:t>
      </w:r>
      <w:r w:rsidRPr="00EE02F8">
        <w:rPr>
          <w:rFonts w:ascii="Times New Roman" w:eastAsia="Times New Roman" w:hAnsi="Times New Roman" w:cs="Times New Roman"/>
          <w:sz w:val="24"/>
          <w:szCs w:val="24"/>
          <w:lang w:eastAsia="lt-LT"/>
        </w:rPr>
        <w:t xml:space="preserve"> tikslams pasiekti numatomi programos uždaviniai:</w:t>
      </w:r>
    </w:p>
    <w:p w:rsidR="001F625D" w:rsidRPr="00EE02F8" w:rsidRDefault="00EE02F8" w:rsidP="00290EF2">
      <w:pPr>
        <w:pStyle w:val="ListParagraph"/>
        <w:numPr>
          <w:ilvl w:val="1"/>
          <w:numId w:val="9"/>
        </w:numPr>
        <w:tabs>
          <w:tab w:val="left" w:pos="1418"/>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F625D" w:rsidRPr="00EE02F8">
        <w:rPr>
          <w:rFonts w:ascii="Times New Roman" w:eastAsia="Times New Roman" w:hAnsi="Times New Roman" w:cs="Times New Roman"/>
          <w:sz w:val="24"/>
          <w:szCs w:val="24"/>
          <w:lang w:eastAsia="lt-LT"/>
        </w:rPr>
        <w:t>užtikrinti antikorupcinių priemonių įgyvendinimo kontrolę;</w:t>
      </w:r>
    </w:p>
    <w:p w:rsidR="001F625D" w:rsidRDefault="00EE02F8" w:rsidP="00290EF2">
      <w:pPr>
        <w:pStyle w:val="ListParagraph"/>
        <w:numPr>
          <w:ilvl w:val="1"/>
          <w:numId w:val="9"/>
        </w:numPr>
        <w:tabs>
          <w:tab w:val="left" w:pos="1418"/>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F625D" w:rsidRPr="001F625D">
        <w:rPr>
          <w:rFonts w:ascii="Times New Roman" w:eastAsia="Times New Roman" w:hAnsi="Times New Roman" w:cs="Times New Roman"/>
          <w:sz w:val="24"/>
          <w:szCs w:val="24"/>
          <w:lang w:eastAsia="lt-LT"/>
        </w:rPr>
        <w:t xml:space="preserve">gerinti teikiamų paslaugų kokybę; </w:t>
      </w:r>
    </w:p>
    <w:p w:rsidR="001F625D" w:rsidRDefault="00EE02F8" w:rsidP="00290EF2">
      <w:pPr>
        <w:pStyle w:val="ListParagraph"/>
        <w:numPr>
          <w:ilvl w:val="1"/>
          <w:numId w:val="9"/>
        </w:numPr>
        <w:tabs>
          <w:tab w:val="left" w:pos="1418"/>
          <w:tab w:val="num" w:pos="1470"/>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F625D" w:rsidRPr="001F625D">
        <w:rPr>
          <w:rFonts w:ascii="Times New Roman" w:eastAsia="Times New Roman" w:hAnsi="Times New Roman" w:cs="Times New Roman"/>
          <w:sz w:val="24"/>
          <w:szCs w:val="24"/>
          <w:lang w:eastAsia="lt-LT"/>
        </w:rPr>
        <w:t>vykdyti šviečiamąją veiklą korupcijai nepakantumo srityje.</w:t>
      </w:r>
    </w:p>
    <w:p w:rsidR="009E5999" w:rsidRDefault="009E5999" w:rsidP="009E5999">
      <w:pPr>
        <w:pStyle w:val="ListParagraph"/>
        <w:tabs>
          <w:tab w:val="left" w:pos="1440"/>
        </w:tabs>
        <w:spacing w:after="0" w:line="360" w:lineRule="auto"/>
        <w:ind w:left="1920"/>
        <w:rPr>
          <w:rFonts w:ascii="Times New Roman" w:eastAsia="Times New Roman" w:hAnsi="Times New Roman" w:cs="Times New Roman"/>
          <w:sz w:val="24"/>
          <w:szCs w:val="24"/>
          <w:lang w:eastAsia="lt-LT"/>
        </w:rPr>
      </w:pPr>
    </w:p>
    <w:p w:rsidR="000D0797" w:rsidRPr="000D0797" w:rsidRDefault="000D0797" w:rsidP="000D0797">
      <w:pPr>
        <w:tabs>
          <w:tab w:val="left" w:pos="1440"/>
          <w:tab w:val="num" w:pos="1470"/>
        </w:tabs>
        <w:spacing w:after="0" w:line="360" w:lineRule="auto"/>
        <w:jc w:val="center"/>
        <w:rPr>
          <w:rFonts w:ascii="Times New Roman" w:eastAsia="Times New Roman" w:hAnsi="Times New Roman" w:cs="Times New Roman"/>
          <w:b/>
          <w:sz w:val="24"/>
          <w:szCs w:val="24"/>
          <w:lang w:eastAsia="lt-LT"/>
        </w:rPr>
      </w:pPr>
      <w:r w:rsidRPr="000D0797">
        <w:rPr>
          <w:rFonts w:ascii="Times New Roman" w:eastAsia="Times New Roman" w:hAnsi="Times New Roman" w:cs="Times New Roman"/>
          <w:b/>
          <w:sz w:val="24"/>
          <w:szCs w:val="24"/>
          <w:lang w:eastAsia="lt-LT"/>
        </w:rPr>
        <w:t>V SKYRIUS</w:t>
      </w:r>
    </w:p>
    <w:p w:rsidR="000D0797" w:rsidRPr="000D0797" w:rsidRDefault="000D0797" w:rsidP="000D0797">
      <w:pPr>
        <w:tabs>
          <w:tab w:val="left" w:pos="1440"/>
          <w:tab w:val="num" w:pos="1470"/>
        </w:tabs>
        <w:spacing w:after="0" w:line="360" w:lineRule="auto"/>
        <w:jc w:val="center"/>
        <w:rPr>
          <w:rFonts w:ascii="Times New Roman" w:eastAsia="Times New Roman" w:hAnsi="Times New Roman" w:cs="Times New Roman"/>
          <w:b/>
          <w:sz w:val="24"/>
          <w:szCs w:val="24"/>
          <w:lang w:eastAsia="lt-LT"/>
        </w:rPr>
      </w:pPr>
      <w:r w:rsidRPr="000D0797">
        <w:rPr>
          <w:rFonts w:ascii="Times New Roman" w:eastAsia="Times New Roman" w:hAnsi="Times New Roman" w:cs="Times New Roman"/>
          <w:b/>
          <w:sz w:val="24"/>
          <w:szCs w:val="24"/>
          <w:lang w:eastAsia="lt-LT"/>
        </w:rPr>
        <w:t>KORUPCIJOS ATVEJŲ TYRIMAS</w:t>
      </w:r>
    </w:p>
    <w:p w:rsidR="000D0797" w:rsidRPr="000D0797" w:rsidRDefault="000D0797" w:rsidP="000D0797">
      <w:pPr>
        <w:tabs>
          <w:tab w:val="left" w:pos="1440"/>
          <w:tab w:val="num" w:pos="1470"/>
        </w:tabs>
        <w:spacing w:after="0" w:line="360" w:lineRule="auto"/>
        <w:rPr>
          <w:rFonts w:ascii="Times New Roman" w:eastAsia="Times New Roman" w:hAnsi="Times New Roman" w:cs="Times New Roman"/>
          <w:sz w:val="24"/>
          <w:szCs w:val="24"/>
          <w:lang w:eastAsia="lt-LT"/>
        </w:rPr>
      </w:pPr>
    </w:p>
    <w:p w:rsidR="000D0797" w:rsidRPr="000D0797" w:rsidRDefault="009E5999" w:rsidP="000D0797">
      <w:pPr>
        <w:tabs>
          <w:tab w:val="left" w:pos="1440"/>
          <w:tab w:val="num" w:pos="1470"/>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D0797">
        <w:rPr>
          <w:rFonts w:ascii="Times New Roman" w:eastAsia="Times New Roman" w:hAnsi="Times New Roman" w:cs="Times New Roman"/>
          <w:sz w:val="24"/>
          <w:szCs w:val="24"/>
          <w:lang w:eastAsia="lt-LT"/>
        </w:rPr>
        <w:t xml:space="preserve">12. </w:t>
      </w:r>
      <w:r w:rsidR="000D0797" w:rsidRPr="000D0797">
        <w:rPr>
          <w:rFonts w:ascii="Times New Roman" w:eastAsia="Times New Roman" w:hAnsi="Times New Roman" w:cs="Times New Roman"/>
          <w:sz w:val="24"/>
          <w:szCs w:val="24"/>
          <w:lang w:eastAsia="lt-LT"/>
        </w:rPr>
        <w:t xml:space="preserve">Sudaryti sąlygas darbuotojams, piliečiams pranešti </w:t>
      </w:r>
      <w:r w:rsidR="000D0797">
        <w:rPr>
          <w:rFonts w:ascii="Times New Roman" w:eastAsia="Times New Roman" w:hAnsi="Times New Roman" w:cs="Times New Roman"/>
          <w:sz w:val="24"/>
          <w:szCs w:val="24"/>
          <w:lang w:eastAsia="lt-LT"/>
        </w:rPr>
        <w:t xml:space="preserve">gimnazijos </w:t>
      </w:r>
      <w:r w:rsidR="000D0797" w:rsidRPr="000D0797">
        <w:rPr>
          <w:rFonts w:ascii="Times New Roman" w:eastAsia="Times New Roman" w:hAnsi="Times New Roman" w:cs="Times New Roman"/>
          <w:sz w:val="24"/>
          <w:szCs w:val="24"/>
          <w:lang w:eastAsia="lt-LT"/>
        </w:rPr>
        <w:t>direktoriui, atsaking</w:t>
      </w:r>
      <w:r w:rsidR="00D65784">
        <w:rPr>
          <w:rFonts w:ascii="Times New Roman" w:eastAsia="Times New Roman" w:hAnsi="Times New Roman" w:cs="Times New Roman"/>
          <w:sz w:val="24"/>
          <w:szCs w:val="24"/>
          <w:lang w:eastAsia="lt-LT"/>
        </w:rPr>
        <w:t>iems</w:t>
      </w:r>
      <w:r w:rsidR="000D0797" w:rsidRPr="000D0797">
        <w:rPr>
          <w:rFonts w:ascii="Times New Roman" w:eastAsia="Times New Roman" w:hAnsi="Times New Roman" w:cs="Times New Roman"/>
          <w:sz w:val="24"/>
          <w:szCs w:val="24"/>
          <w:lang w:eastAsia="lt-LT"/>
        </w:rPr>
        <w:t xml:space="preserve"> už korupcijos prevenciją bei kontrolę asmeni</w:t>
      </w:r>
      <w:r w:rsidR="00D65784">
        <w:rPr>
          <w:rFonts w:ascii="Times New Roman" w:eastAsia="Times New Roman" w:hAnsi="Times New Roman" w:cs="Times New Roman"/>
          <w:sz w:val="24"/>
          <w:szCs w:val="24"/>
          <w:lang w:eastAsia="lt-LT"/>
        </w:rPr>
        <w:t>ms</w:t>
      </w:r>
      <w:r w:rsidR="000D0797" w:rsidRPr="000D0797">
        <w:rPr>
          <w:rFonts w:ascii="Times New Roman" w:eastAsia="Times New Roman" w:hAnsi="Times New Roman" w:cs="Times New Roman"/>
          <w:sz w:val="24"/>
          <w:szCs w:val="24"/>
          <w:lang w:eastAsia="lt-LT"/>
        </w:rPr>
        <w:t xml:space="preserve"> apie įtarimus dėl galimos korupcinio pobūdžio nusikalstamos veiklos. </w:t>
      </w:r>
    </w:p>
    <w:p w:rsidR="000D0797" w:rsidRPr="000D0797" w:rsidRDefault="009E5999" w:rsidP="000D0797">
      <w:pPr>
        <w:tabs>
          <w:tab w:val="left" w:pos="1440"/>
          <w:tab w:val="num" w:pos="1470"/>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0D0797">
        <w:rPr>
          <w:rFonts w:ascii="Times New Roman" w:eastAsia="Times New Roman" w:hAnsi="Times New Roman" w:cs="Times New Roman"/>
          <w:sz w:val="24"/>
          <w:szCs w:val="24"/>
          <w:lang w:eastAsia="lt-LT"/>
        </w:rPr>
        <w:t xml:space="preserve">13. </w:t>
      </w:r>
      <w:r w:rsidR="000D0797" w:rsidRPr="000D0797">
        <w:rPr>
          <w:rFonts w:ascii="Times New Roman" w:eastAsia="Times New Roman" w:hAnsi="Times New Roman" w:cs="Times New Roman"/>
          <w:sz w:val="24"/>
          <w:szCs w:val="24"/>
          <w:lang w:eastAsia="lt-LT"/>
        </w:rPr>
        <w:t>Tirti ir analizuoti gaunamus skundus, prašymus, pareiškimus, vertinti ir rengti siūlymus dėl korupcijos prevencijos priemonių įgyvendinimo tobulinimo.</w:t>
      </w:r>
    </w:p>
    <w:p w:rsidR="000D0797" w:rsidRPr="000D0797" w:rsidRDefault="000D0797" w:rsidP="000D0797">
      <w:pPr>
        <w:tabs>
          <w:tab w:val="left" w:pos="1440"/>
          <w:tab w:val="num" w:pos="1470"/>
        </w:tabs>
        <w:spacing w:after="0" w:line="360" w:lineRule="auto"/>
        <w:rPr>
          <w:rFonts w:ascii="Times New Roman" w:eastAsia="Times New Roman" w:hAnsi="Times New Roman" w:cs="Times New Roman"/>
          <w:sz w:val="24"/>
          <w:szCs w:val="24"/>
          <w:lang w:eastAsia="lt-LT"/>
        </w:rPr>
      </w:pPr>
    </w:p>
    <w:p w:rsidR="000D0797" w:rsidRPr="000D0797" w:rsidRDefault="000D0797" w:rsidP="000D0797">
      <w:pPr>
        <w:tabs>
          <w:tab w:val="left" w:pos="1440"/>
          <w:tab w:val="num" w:pos="1470"/>
        </w:tabs>
        <w:spacing w:after="0" w:line="360" w:lineRule="auto"/>
        <w:jc w:val="center"/>
        <w:rPr>
          <w:rFonts w:ascii="Times New Roman" w:eastAsia="Times New Roman" w:hAnsi="Times New Roman" w:cs="Times New Roman"/>
          <w:b/>
          <w:sz w:val="24"/>
          <w:szCs w:val="24"/>
          <w:lang w:eastAsia="lt-LT"/>
        </w:rPr>
      </w:pPr>
      <w:r w:rsidRPr="000D0797">
        <w:rPr>
          <w:rFonts w:ascii="Times New Roman" w:eastAsia="Times New Roman" w:hAnsi="Times New Roman" w:cs="Times New Roman"/>
          <w:b/>
          <w:sz w:val="24"/>
          <w:szCs w:val="24"/>
          <w:lang w:eastAsia="lt-LT"/>
        </w:rPr>
        <w:t>VI SKYRIUS</w:t>
      </w:r>
    </w:p>
    <w:p w:rsidR="000D0797" w:rsidRPr="000D0797" w:rsidRDefault="000D0797" w:rsidP="000D0797">
      <w:pPr>
        <w:tabs>
          <w:tab w:val="left" w:pos="1440"/>
          <w:tab w:val="num" w:pos="1470"/>
        </w:tabs>
        <w:spacing w:after="0" w:line="360" w:lineRule="auto"/>
        <w:jc w:val="center"/>
        <w:rPr>
          <w:rFonts w:ascii="Times New Roman" w:eastAsia="Times New Roman" w:hAnsi="Times New Roman" w:cs="Times New Roman"/>
          <w:b/>
          <w:sz w:val="24"/>
          <w:szCs w:val="24"/>
          <w:lang w:eastAsia="lt-LT"/>
        </w:rPr>
      </w:pPr>
      <w:r w:rsidRPr="000D0797">
        <w:rPr>
          <w:rFonts w:ascii="Times New Roman" w:eastAsia="Times New Roman" w:hAnsi="Times New Roman" w:cs="Times New Roman"/>
          <w:b/>
          <w:sz w:val="24"/>
          <w:szCs w:val="24"/>
          <w:lang w:eastAsia="lt-LT"/>
        </w:rPr>
        <w:t>PROGRAMOS ĮGYVENDINIMAS</w:t>
      </w:r>
    </w:p>
    <w:p w:rsidR="000D0797" w:rsidRPr="000D0797" w:rsidRDefault="000D0797" w:rsidP="000D0797">
      <w:pPr>
        <w:tabs>
          <w:tab w:val="left" w:pos="1440"/>
          <w:tab w:val="num" w:pos="1470"/>
        </w:tabs>
        <w:spacing w:after="0" w:line="360" w:lineRule="auto"/>
        <w:rPr>
          <w:rFonts w:ascii="Times New Roman" w:eastAsia="Times New Roman" w:hAnsi="Times New Roman" w:cs="Times New Roman"/>
          <w:sz w:val="24"/>
          <w:szCs w:val="24"/>
          <w:lang w:eastAsia="lt-LT"/>
        </w:rPr>
      </w:pPr>
    </w:p>
    <w:p w:rsidR="000D0797" w:rsidRPr="000D0797" w:rsidRDefault="000D0797" w:rsidP="000D0797">
      <w:pPr>
        <w:tabs>
          <w:tab w:val="left" w:pos="1440"/>
          <w:tab w:val="num" w:pos="1470"/>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 xml:space="preserve">14. </w:t>
      </w:r>
      <w:r w:rsidRPr="000D0797">
        <w:rPr>
          <w:rFonts w:ascii="Times New Roman" w:eastAsia="Times New Roman" w:hAnsi="Times New Roman" w:cs="Times New Roman"/>
          <w:sz w:val="24"/>
          <w:szCs w:val="24"/>
          <w:lang w:eastAsia="lt-LT"/>
        </w:rPr>
        <w:t>Programos uždaviniams įgyvendinti sudaromas korupcijos prevencijos planas, kuris nustato priemones, jų vykdymo terminus bei vykdytojus. Planas</w:t>
      </w:r>
      <w:r w:rsidR="007C0DCE">
        <w:rPr>
          <w:rFonts w:ascii="Times New Roman" w:eastAsia="Times New Roman" w:hAnsi="Times New Roman" w:cs="Times New Roman"/>
          <w:sz w:val="24"/>
          <w:szCs w:val="24"/>
          <w:lang w:eastAsia="lt-LT"/>
        </w:rPr>
        <w:t>-</w:t>
      </w:r>
      <w:r w:rsidRPr="000D0797">
        <w:rPr>
          <w:rFonts w:ascii="Times New Roman" w:eastAsia="Times New Roman" w:hAnsi="Times New Roman" w:cs="Times New Roman"/>
          <w:sz w:val="24"/>
          <w:szCs w:val="24"/>
          <w:lang w:eastAsia="lt-LT"/>
        </w:rPr>
        <w:t xml:space="preserve"> neatskiriama programos dalis. </w:t>
      </w:r>
    </w:p>
    <w:p w:rsidR="000D0797" w:rsidRPr="000D0797" w:rsidRDefault="000D0797" w:rsidP="000D0797">
      <w:pPr>
        <w:tabs>
          <w:tab w:val="left" w:pos="1440"/>
          <w:tab w:val="num" w:pos="1470"/>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 xml:space="preserve">15. </w:t>
      </w:r>
      <w:r w:rsidRPr="000D0797">
        <w:rPr>
          <w:rFonts w:ascii="Times New Roman" w:eastAsia="Times New Roman" w:hAnsi="Times New Roman" w:cs="Times New Roman"/>
          <w:sz w:val="24"/>
          <w:szCs w:val="24"/>
          <w:lang w:eastAsia="lt-LT"/>
        </w:rPr>
        <w:t xml:space="preserve">Programą vykdo visi įstaigos darbuotojai. </w:t>
      </w:r>
    </w:p>
    <w:p w:rsidR="009E5999" w:rsidRPr="000D0797" w:rsidRDefault="000D0797" w:rsidP="000D0797">
      <w:pPr>
        <w:tabs>
          <w:tab w:val="left" w:pos="1440"/>
          <w:tab w:val="num" w:pos="1470"/>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 xml:space="preserve">16. </w:t>
      </w:r>
      <w:r w:rsidRPr="000D0797">
        <w:rPr>
          <w:rFonts w:ascii="Times New Roman" w:eastAsia="Times New Roman" w:hAnsi="Times New Roman" w:cs="Times New Roman"/>
          <w:sz w:val="24"/>
          <w:szCs w:val="24"/>
          <w:lang w:eastAsia="lt-LT"/>
        </w:rPr>
        <w:t>Programos įgyvendinimo priežiūrą bei kontrolę vykdo asmuo, atsa</w:t>
      </w:r>
      <w:r w:rsidR="003D4C13">
        <w:rPr>
          <w:rFonts w:ascii="Times New Roman" w:eastAsia="Times New Roman" w:hAnsi="Times New Roman" w:cs="Times New Roman"/>
          <w:sz w:val="24"/>
          <w:szCs w:val="24"/>
          <w:lang w:eastAsia="lt-LT"/>
        </w:rPr>
        <w:t>kingas už korupcijos prevenciją.</w:t>
      </w:r>
    </w:p>
    <w:p w:rsidR="003D4C13" w:rsidRPr="000D0797" w:rsidRDefault="003D4C13" w:rsidP="000D0797">
      <w:pPr>
        <w:tabs>
          <w:tab w:val="left" w:pos="1440"/>
          <w:tab w:val="num" w:pos="1470"/>
        </w:tabs>
        <w:spacing w:after="0" w:line="360" w:lineRule="auto"/>
        <w:rPr>
          <w:rFonts w:ascii="Times New Roman" w:eastAsia="Times New Roman" w:hAnsi="Times New Roman" w:cs="Times New Roman"/>
          <w:sz w:val="24"/>
          <w:szCs w:val="24"/>
          <w:lang w:eastAsia="lt-LT"/>
        </w:rPr>
      </w:pPr>
    </w:p>
    <w:p w:rsidR="000D0797" w:rsidRPr="000D0797" w:rsidRDefault="000D0797" w:rsidP="000D0797">
      <w:pPr>
        <w:tabs>
          <w:tab w:val="left" w:pos="1440"/>
          <w:tab w:val="num" w:pos="1470"/>
        </w:tabs>
        <w:spacing w:after="0" w:line="360" w:lineRule="auto"/>
        <w:jc w:val="center"/>
        <w:rPr>
          <w:rFonts w:ascii="Times New Roman" w:eastAsia="Times New Roman" w:hAnsi="Times New Roman" w:cs="Times New Roman"/>
          <w:b/>
          <w:sz w:val="24"/>
          <w:szCs w:val="24"/>
          <w:lang w:eastAsia="lt-LT"/>
        </w:rPr>
      </w:pPr>
      <w:r w:rsidRPr="000D0797">
        <w:rPr>
          <w:rFonts w:ascii="Times New Roman" w:eastAsia="Times New Roman" w:hAnsi="Times New Roman" w:cs="Times New Roman"/>
          <w:b/>
          <w:sz w:val="24"/>
          <w:szCs w:val="24"/>
          <w:lang w:eastAsia="lt-LT"/>
        </w:rPr>
        <w:t>VII SKYRIUS</w:t>
      </w:r>
    </w:p>
    <w:p w:rsidR="000D0797" w:rsidRPr="000D0797" w:rsidRDefault="000D0797" w:rsidP="000D0797">
      <w:pPr>
        <w:tabs>
          <w:tab w:val="left" w:pos="1440"/>
          <w:tab w:val="num" w:pos="1470"/>
        </w:tabs>
        <w:spacing w:after="0" w:line="360" w:lineRule="auto"/>
        <w:jc w:val="center"/>
        <w:rPr>
          <w:rFonts w:ascii="Times New Roman" w:eastAsia="Times New Roman" w:hAnsi="Times New Roman" w:cs="Times New Roman"/>
          <w:b/>
          <w:sz w:val="24"/>
          <w:szCs w:val="24"/>
          <w:lang w:eastAsia="lt-LT"/>
        </w:rPr>
      </w:pPr>
      <w:r w:rsidRPr="000D0797">
        <w:rPr>
          <w:rFonts w:ascii="Times New Roman" w:eastAsia="Times New Roman" w:hAnsi="Times New Roman" w:cs="Times New Roman"/>
          <w:b/>
          <w:sz w:val="24"/>
          <w:szCs w:val="24"/>
          <w:lang w:eastAsia="lt-LT"/>
        </w:rPr>
        <w:t>BAIGIAMOSIOS NUOSTATOS</w:t>
      </w:r>
    </w:p>
    <w:p w:rsidR="000D0797" w:rsidRPr="000D0797" w:rsidRDefault="000D0797" w:rsidP="000D0797">
      <w:pPr>
        <w:tabs>
          <w:tab w:val="left" w:pos="1440"/>
          <w:tab w:val="num" w:pos="1470"/>
        </w:tabs>
        <w:spacing w:after="0" w:line="360" w:lineRule="auto"/>
        <w:rPr>
          <w:rFonts w:ascii="Times New Roman" w:eastAsia="Times New Roman" w:hAnsi="Times New Roman" w:cs="Times New Roman"/>
          <w:sz w:val="24"/>
          <w:szCs w:val="24"/>
          <w:lang w:eastAsia="lt-LT"/>
        </w:rPr>
      </w:pPr>
    </w:p>
    <w:p w:rsidR="000D0797" w:rsidRPr="000D0797" w:rsidRDefault="000D0797" w:rsidP="000D0797">
      <w:pPr>
        <w:tabs>
          <w:tab w:val="left" w:pos="1440"/>
          <w:tab w:val="num" w:pos="1470"/>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 xml:space="preserve">17. </w:t>
      </w:r>
      <w:r w:rsidRPr="000D0797">
        <w:rPr>
          <w:rFonts w:ascii="Times New Roman" w:eastAsia="Times New Roman" w:hAnsi="Times New Roman" w:cs="Times New Roman"/>
          <w:sz w:val="24"/>
          <w:szCs w:val="24"/>
          <w:lang w:eastAsia="lt-LT"/>
        </w:rPr>
        <w:t>Programa įgy</w:t>
      </w:r>
      <w:r>
        <w:rPr>
          <w:rFonts w:ascii="Times New Roman" w:eastAsia="Times New Roman" w:hAnsi="Times New Roman" w:cs="Times New Roman"/>
          <w:sz w:val="24"/>
          <w:szCs w:val="24"/>
          <w:lang w:eastAsia="lt-LT"/>
        </w:rPr>
        <w:t xml:space="preserve">vendinama pagal priemonių planą ir programa </w:t>
      </w:r>
      <w:r w:rsidRPr="000D0797">
        <w:rPr>
          <w:rFonts w:ascii="Times New Roman" w:eastAsia="Times New Roman" w:hAnsi="Times New Roman" w:cs="Times New Roman"/>
          <w:sz w:val="24"/>
          <w:szCs w:val="24"/>
          <w:lang w:eastAsia="lt-LT"/>
        </w:rPr>
        <w:t xml:space="preserve">įsigalioja nuo 2017 m. sausio 2 d. </w:t>
      </w:r>
    </w:p>
    <w:p w:rsidR="000D0797" w:rsidRPr="000D0797" w:rsidRDefault="000D0797" w:rsidP="000D0797">
      <w:pPr>
        <w:tabs>
          <w:tab w:val="left" w:pos="1440"/>
          <w:tab w:val="num" w:pos="1470"/>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 xml:space="preserve">18. </w:t>
      </w:r>
      <w:r w:rsidRPr="000D0797">
        <w:rPr>
          <w:rFonts w:ascii="Times New Roman" w:eastAsia="Times New Roman" w:hAnsi="Times New Roman" w:cs="Times New Roman"/>
          <w:sz w:val="24"/>
          <w:szCs w:val="24"/>
          <w:lang w:eastAsia="lt-LT"/>
        </w:rPr>
        <w:t>Už konkrečių priemonių įgyvendinimą atsako priemonių plane nurodyti vykdytojai.</w:t>
      </w:r>
    </w:p>
    <w:p w:rsidR="000D0797" w:rsidRPr="000D0797" w:rsidRDefault="009E5999" w:rsidP="000D0797">
      <w:pPr>
        <w:tabs>
          <w:tab w:val="left" w:pos="1440"/>
          <w:tab w:val="num" w:pos="1470"/>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6753FE">
        <w:rPr>
          <w:rFonts w:ascii="Times New Roman" w:eastAsia="Times New Roman" w:hAnsi="Times New Roman" w:cs="Times New Roman"/>
          <w:sz w:val="24"/>
          <w:szCs w:val="24"/>
          <w:lang w:eastAsia="lt-LT"/>
        </w:rPr>
        <w:t xml:space="preserve">19. </w:t>
      </w:r>
      <w:r w:rsidR="000D0797" w:rsidRPr="000D0797">
        <w:rPr>
          <w:rFonts w:ascii="Times New Roman" w:eastAsia="Times New Roman" w:hAnsi="Times New Roman" w:cs="Times New Roman"/>
          <w:sz w:val="24"/>
          <w:szCs w:val="24"/>
          <w:lang w:eastAsia="lt-LT"/>
        </w:rPr>
        <w:t xml:space="preserve">Programa skelbiama </w:t>
      </w:r>
      <w:r w:rsidR="006753FE">
        <w:rPr>
          <w:rFonts w:ascii="Times New Roman" w:eastAsia="Times New Roman" w:hAnsi="Times New Roman" w:cs="Times New Roman"/>
          <w:sz w:val="24"/>
          <w:szCs w:val="24"/>
          <w:lang w:eastAsia="lt-LT"/>
        </w:rPr>
        <w:t xml:space="preserve">gimnazijos </w:t>
      </w:r>
      <w:r w:rsidR="000D0797" w:rsidRPr="000D0797">
        <w:rPr>
          <w:rFonts w:ascii="Times New Roman" w:eastAsia="Times New Roman" w:hAnsi="Times New Roman" w:cs="Times New Roman"/>
          <w:sz w:val="24"/>
          <w:szCs w:val="24"/>
          <w:lang w:eastAsia="lt-LT"/>
        </w:rPr>
        <w:t xml:space="preserve">interneto svetainėje. </w:t>
      </w:r>
    </w:p>
    <w:p w:rsidR="00E42069" w:rsidRDefault="006753FE" w:rsidP="000D0797">
      <w:pPr>
        <w:tabs>
          <w:tab w:val="left" w:pos="1440"/>
          <w:tab w:val="num" w:pos="1470"/>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 xml:space="preserve">20. </w:t>
      </w:r>
      <w:r w:rsidR="000D0797" w:rsidRPr="000D0797">
        <w:rPr>
          <w:rFonts w:ascii="Times New Roman" w:eastAsia="Times New Roman" w:hAnsi="Times New Roman" w:cs="Times New Roman"/>
          <w:sz w:val="24"/>
          <w:szCs w:val="24"/>
          <w:lang w:eastAsia="lt-LT"/>
        </w:rPr>
        <w:t xml:space="preserve">Korupcinė situacija vertinama </w:t>
      </w:r>
      <w:r w:rsidR="007C0DCE">
        <w:rPr>
          <w:rFonts w:ascii="Times New Roman" w:eastAsia="Times New Roman" w:hAnsi="Times New Roman" w:cs="Times New Roman"/>
          <w:sz w:val="24"/>
          <w:szCs w:val="24"/>
          <w:lang w:eastAsia="lt-LT"/>
        </w:rPr>
        <w:t>bei priemonių planas peržiūrimi</w:t>
      </w:r>
      <w:r w:rsidR="000D0797" w:rsidRPr="000D0797">
        <w:rPr>
          <w:rFonts w:ascii="Times New Roman" w:eastAsia="Times New Roman" w:hAnsi="Times New Roman" w:cs="Times New Roman"/>
          <w:sz w:val="24"/>
          <w:szCs w:val="24"/>
          <w:lang w:eastAsia="lt-LT"/>
        </w:rPr>
        <w:t xml:space="preserve"> kas treji metai. Esant būtinybei, programa gali būti koreguojama.</w:t>
      </w:r>
    </w:p>
    <w:p w:rsidR="00D0598E" w:rsidRDefault="00D0598E" w:rsidP="000D0797">
      <w:pPr>
        <w:tabs>
          <w:tab w:val="left" w:pos="1440"/>
          <w:tab w:val="num" w:pos="1470"/>
        </w:tabs>
        <w:spacing w:after="0" w:line="360" w:lineRule="auto"/>
        <w:rPr>
          <w:rFonts w:ascii="Times New Roman" w:eastAsia="Times New Roman" w:hAnsi="Times New Roman" w:cs="Times New Roman"/>
          <w:sz w:val="24"/>
          <w:szCs w:val="24"/>
          <w:lang w:eastAsia="lt-LT"/>
        </w:rPr>
      </w:pPr>
    </w:p>
    <w:p w:rsidR="00D0598E" w:rsidRDefault="00D0598E" w:rsidP="000D0797">
      <w:pPr>
        <w:tabs>
          <w:tab w:val="left" w:pos="1440"/>
          <w:tab w:val="num" w:pos="1470"/>
        </w:tabs>
        <w:spacing w:after="0" w:line="360" w:lineRule="auto"/>
        <w:rPr>
          <w:rFonts w:ascii="Times New Roman" w:eastAsia="Times New Roman" w:hAnsi="Times New Roman" w:cs="Times New Roman"/>
          <w:sz w:val="24"/>
          <w:szCs w:val="24"/>
          <w:lang w:eastAsia="lt-LT"/>
        </w:rPr>
      </w:pPr>
    </w:p>
    <w:p w:rsidR="00D0598E" w:rsidRDefault="00D0598E" w:rsidP="000D0797">
      <w:pPr>
        <w:tabs>
          <w:tab w:val="left" w:pos="1440"/>
          <w:tab w:val="num" w:pos="1470"/>
        </w:tabs>
        <w:spacing w:after="0" w:line="360" w:lineRule="auto"/>
        <w:rPr>
          <w:rFonts w:ascii="Times New Roman" w:eastAsia="Times New Roman" w:hAnsi="Times New Roman" w:cs="Times New Roman"/>
          <w:sz w:val="24"/>
          <w:szCs w:val="24"/>
          <w:lang w:eastAsia="lt-LT"/>
        </w:rPr>
      </w:pPr>
    </w:p>
    <w:p w:rsidR="00D0598E" w:rsidRDefault="00D0598E" w:rsidP="000D0797">
      <w:pPr>
        <w:tabs>
          <w:tab w:val="left" w:pos="1440"/>
          <w:tab w:val="num" w:pos="1470"/>
        </w:tabs>
        <w:spacing w:after="0" w:line="360" w:lineRule="auto"/>
        <w:rPr>
          <w:rFonts w:ascii="Times New Roman" w:eastAsia="Times New Roman" w:hAnsi="Times New Roman" w:cs="Times New Roman"/>
          <w:sz w:val="24"/>
          <w:szCs w:val="24"/>
          <w:lang w:eastAsia="lt-LT"/>
        </w:rPr>
      </w:pPr>
      <w:bookmarkStart w:id="0" w:name="_GoBack"/>
      <w:bookmarkEnd w:id="0"/>
    </w:p>
    <w:p w:rsidR="00ED3FA5" w:rsidRDefault="00ED3FA5" w:rsidP="000D0797">
      <w:pPr>
        <w:tabs>
          <w:tab w:val="left" w:pos="1440"/>
          <w:tab w:val="num" w:pos="1470"/>
        </w:tabs>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____________________________________________</w:t>
      </w:r>
    </w:p>
    <w:sectPr w:rsidR="00ED3FA5" w:rsidSect="0042117F">
      <w:pgSz w:w="11906" w:h="16838"/>
      <w:pgMar w:top="284" w:right="567" w:bottom="425" w:left="1418"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810"/>
    <w:multiLevelType w:val="multilevel"/>
    <w:tmpl w:val="47EEF06A"/>
    <w:lvl w:ilvl="0">
      <w:start w:val="10"/>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D1D3126"/>
    <w:multiLevelType w:val="multilevel"/>
    <w:tmpl w:val="81EE15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956709"/>
    <w:multiLevelType w:val="hybridMultilevel"/>
    <w:tmpl w:val="668C9F0A"/>
    <w:lvl w:ilvl="0" w:tplc="5A724B68">
      <w:start w:val="3"/>
      <w:numFmt w:val="upperRoman"/>
      <w:lvlText w:val="%1."/>
      <w:lvlJc w:val="left"/>
      <w:pPr>
        <w:tabs>
          <w:tab w:val="num" w:pos="1440"/>
        </w:tabs>
        <w:ind w:left="1440" w:hanging="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nsid w:val="1911596A"/>
    <w:multiLevelType w:val="multilevel"/>
    <w:tmpl w:val="E640CF3C"/>
    <w:lvl w:ilvl="0">
      <w:start w:val="9"/>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22CB7CE8"/>
    <w:multiLevelType w:val="multilevel"/>
    <w:tmpl w:val="7FE4E2A8"/>
    <w:lvl w:ilvl="0">
      <w:start w:val="8"/>
      <w:numFmt w:val="decimal"/>
      <w:lvlText w:val="%1."/>
      <w:lvlJc w:val="left"/>
      <w:pPr>
        <w:ind w:left="1260"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
    <w:nsid w:val="523B7891"/>
    <w:multiLevelType w:val="multilevel"/>
    <w:tmpl w:val="F9EEA456"/>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6">
    <w:nsid w:val="5BE40F41"/>
    <w:multiLevelType w:val="hybridMultilevel"/>
    <w:tmpl w:val="29E47382"/>
    <w:lvl w:ilvl="0" w:tplc="775A42C0">
      <w:start w:val="4"/>
      <w:numFmt w:val="upperRoman"/>
      <w:lvlText w:val="%1."/>
      <w:lvlJc w:val="left"/>
      <w:pPr>
        <w:tabs>
          <w:tab w:val="num" w:pos="1440"/>
        </w:tabs>
        <w:ind w:left="1440" w:hanging="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nsid w:val="68EF7811"/>
    <w:multiLevelType w:val="hybridMultilevel"/>
    <w:tmpl w:val="449C721A"/>
    <w:lvl w:ilvl="0" w:tplc="95EABF4C">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8">
    <w:nsid w:val="70165533"/>
    <w:multiLevelType w:val="hybridMultilevel"/>
    <w:tmpl w:val="4412E4A8"/>
    <w:lvl w:ilvl="0" w:tplc="DA3494F6">
      <w:start w:val="2"/>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8"/>
  </w:num>
  <w:num w:numId="4">
    <w:abstractNumId w:val="7"/>
  </w:num>
  <w:num w:numId="5">
    <w:abstractNumId w:val="5"/>
  </w:num>
  <w:num w:numId="6">
    <w:abstractNumId w:val="4"/>
  </w:num>
  <w:num w:numId="7">
    <w:abstractNumId w:val="1"/>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1A4AF1"/>
    <w:rsid w:val="000620EF"/>
    <w:rsid w:val="000D0797"/>
    <w:rsid w:val="000D4AAF"/>
    <w:rsid w:val="0014659E"/>
    <w:rsid w:val="001A25A1"/>
    <w:rsid w:val="001A4AF1"/>
    <w:rsid w:val="001F625D"/>
    <w:rsid w:val="00235BA8"/>
    <w:rsid w:val="00261C76"/>
    <w:rsid w:val="00275224"/>
    <w:rsid w:val="00287D19"/>
    <w:rsid w:val="00290EF2"/>
    <w:rsid w:val="0034137D"/>
    <w:rsid w:val="00394D66"/>
    <w:rsid w:val="003D4C13"/>
    <w:rsid w:val="00407482"/>
    <w:rsid w:val="0042117F"/>
    <w:rsid w:val="0043564D"/>
    <w:rsid w:val="004D635F"/>
    <w:rsid w:val="00554403"/>
    <w:rsid w:val="006213D1"/>
    <w:rsid w:val="006753FE"/>
    <w:rsid w:val="00684396"/>
    <w:rsid w:val="006A045A"/>
    <w:rsid w:val="00744E6D"/>
    <w:rsid w:val="00746A6E"/>
    <w:rsid w:val="007836A7"/>
    <w:rsid w:val="007C0DCE"/>
    <w:rsid w:val="00867BB1"/>
    <w:rsid w:val="00895C27"/>
    <w:rsid w:val="008A4A7C"/>
    <w:rsid w:val="009E5999"/>
    <w:rsid w:val="00A06C9A"/>
    <w:rsid w:val="00B15E3B"/>
    <w:rsid w:val="00C52D6C"/>
    <w:rsid w:val="00D0598E"/>
    <w:rsid w:val="00D65784"/>
    <w:rsid w:val="00E42069"/>
    <w:rsid w:val="00E81D1B"/>
    <w:rsid w:val="00E97A9F"/>
    <w:rsid w:val="00ED3FA5"/>
    <w:rsid w:val="00EE02F8"/>
    <w:rsid w:val="00F74DCE"/>
    <w:rsid w:val="00FB742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D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AF1"/>
    <w:rPr>
      <w:color w:val="0000FF" w:themeColor="hyperlink"/>
      <w:u w:val="single"/>
    </w:rPr>
  </w:style>
  <w:style w:type="paragraph" w:styleId="ListParagraph">
    <w:name w:val="List Paragraph"/>
    <w:basedOn w:val="Normal"/>
    <w:uiPriority w:val="34"/>
    <w:qFormat/>
    <w:rsid w:val="000D4AAF"/>
    <w:pPr>
      <w:ind w:left="720"/>
      <w:contextualSpacing/>
    </w:pPr>
  </w:style>
  <w:style w:type="table" w:styleId="TableGrid">
    <w:name w:val="Table Grid"/>
    <w:basedOn w:val="TableNormal"/>
    <w:uiPriority w:val="59"/>
    <w:rsid w:val="000620EF"/>
    <w:pPr>
      <w:spacing w:after="0" w:line="240" w:lineRule="auto"/>
    </w:pPr>
    <w:rPr>
      <w:rFonts w:eastAsiaTheme="minorEastAsia"/>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A4AF1"/>
    <w:rPr>
      <w:color w:val="0000FF" w:themeColor="hyperlink"/>
      <w:u w:val="single"/>
    </w:rPr>
  </w:style>
  <w:style w:type="paragraph" w:styleId="Sraopastraipa">
    <w:name w:val="List Paragraph"/>
    <w:basedOn w:val="prastasis"/>
    <w:uiPriority w:val="34"/>
    <w:qFormat/>
    <w:rsid w:val="000D4AAF"/>
    <w:pPr>
      <w:ind w:left="720"/>
      <w:contextualSpacing/>
    </w:pPr>
  </w:style>
  <w:style w:type="table" w:styleId="Lentelstinklelis">
    <w:name w:val="Table Grid"/>
    <w:basedOn w:val="prastojilentel"/>
    <w:uiPriority w:val="59"/>
    <w:rsid w:val="000620EF"/>
    <w:pPr>
      <w:spacing w:after="0" w:line="240" w:lineRule="auto"/>
    </w:pPr>
    <w:rPr>
      <w:rFonts w:eastAsiaTheme="minorEastAsia"/>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0748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074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196073">
      <w:bodyDiv w:val="1"/>
      <w:marLeft w:val="0"/>
      <w:marRight w:val="0"/>
      <w:marTop w:val="0"/>
      <w:marBottom w:val="0"/>
      <w:divBdr>
        <w:top w:val="none" w:sz="0" w:space="0" w:color="auto"/>
        <w:left w:val="none" w:sz="0" w:space="0" w:color="auto"/>
        <w:bottom w:val="none" w:sz="0" w:space="0" w:color="auto"/>
        <w:right w:val="none" w:sz="0" w:space="0" w:color="auto"/>
      </w:divBdr>
      <w:divsChild>
        <w:div w:id="290521807">
          <w:marLeft w:val="0"/>
          <w:marRight w:val="0"/>
          <w:marTop w:val="480"/>
          <w:marBottom w:val="480"/>
          <w:divBdr>
            <w:top w:val="none" w:sz="0" w:space="0" w:color="auto"/>
            <w:left w:val="none" w:sz="0" w:space="0" w:color="auto"/>
            <w:bottom w:val="none" w:sz="0" w:space="0" w:color="auto"/>
            <w:right w:val="none" w:sz="0" w:space="0" w:color="auto"/>
          </w:divBdr>
          <w:divsChild>
            <w:div w:id="20665153">
              <w:marLeft w:val="0"/>
              <w:marRight w:val="0"/>
              <w:marTop w:val="0"/>
              <w:marBottom w:val="0"/>
              <w:divBdr>
                <w:top w:val="none" w:sz="0" w:space="0" w:color="auto"/>
                <w:left w:val="none" w:sz="0" w:space="0" w:color="auto"/>
                <w:bottom w:val="none" w:sz="0" w:space="0" w:color="auto"/>
                <w:right w:val="none" w:sz="0" w:space="0" w:color="auto"/>
              </w:divBdr>
              <w:divsChild>
                <w:div w:id="75905615">
                  <w:marLeft w:val="0"/>
                  <w:marRight w:val="-26"/>
                  <w:marTop w:val="0"/>
                  <w:marBottom w:val="0"/>
                  <w:divBdr>
                    <w:top w:val="none" w:sz="0" w:space="0" w:color="auto"/>
                    <w:left w:val="none" w:sz="0" w:space="0" w:color="auto"/>
                    <w:bottom w:val="none" w:sz="0" w:space="0" w:color="auto"/>
                    <w:right w:val="none" w:sz="0" w:space="0" w:color="auto"/>
                  </w:divBdr>
                  <w:divsChild>
                    <w:div w:id="2053579401">
                      <w:marLeft w:val="7"/>
                      <w:marRight w:val="34"/>
                      <w:marTop w:val="0"/>
                      <w:marBottom w:val="0"/>
                      <w:divBdr>
                        <w:top w:val="none" w:sz="0" w:space="0" w:color="auto"/>
                        <w:left w:val="none" w:sz="0" w:space="0" w:color="auto"/>
                        <w:bottom w:val="none" w:sz="0" w:space="0" w:color="auto"/>
                        <w:right w:val="none" w:sz="0" w:space="0" w:color="auto"/>
                      </w:divBdr>
                      <w:divsChild>
                        <w:div w:id="9815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4028</Words>
  <Characters>2296</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Gintarė</cp:lastModifiedBy>
  <cp:revision>15</cp:revision>
  <cp:lastPrinted>2017-02-21T08:06:00Z</cp:lastPrinted>
  <dcterms:created xsi:type="dcterms:W3CDTF">2017-10-12T10:51:00Z</dcterms:created>
  <dcterms:modified xsi:type="dcterms:W3CDTF">2017-11-09T16:49:00Z</dcterms:modified>
</cp:coreProperties>
</file>