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9E" w:rsidRDefault="00282D9E" w:rsidP="00282D9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52EA" w:rsidRDefault="00D95A27" w:rsidP="006952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ANYKŠČIŲ R. SVĖDASŲ JUOZO TUMO</w:t>
      </w:r>
      <w:r w:rsidR="0030473B" w:rsidRPr="002E08E5">
        <w:rPr>
          <w:rFonts w:ascii="Times New Roman" w:hAnsi="Times New Roman" w:cs="Times New Roman"/>
          <w:b/>
          <w:sz w:val="24"/>
          <w:szCs w:val="24"/>
        </w:rPr>
        <w:t>–</w:t>
      </w:r>
      <w:r w:rsidR="006952EA">
        <w:rPr>
          <w:rFonts w:ascii="Times New Roman" w:hAnsi="Times New Roman" w:cs="Times New Roman"/>
          <w:b/>
          <w:sz w:val="24"/>
          <w:szCs w:val="24"/>
        </w:rPr>
        <w:t xml:space="preserve">VAIŽGANTO GIMNAZIJOS </w:t>
      </w:r>
    </w:p>
    <w:p w:rsidR="004C697F" w:rsidRDefault="004C697F" w:rsidP="006952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METAIS </w:t>
      </w:r>
      <w:r w:rsidRPr="004C697F">
        <w:rPr>
          <w:rFonts w:ascii="Times New Roman" w:hAnsi="Times New Roman" w:cs="Times New Roman"/>
          <w:b/>
          <w:sz w:val="24"/>
          <w:szCs w:val="24"/>
        </w:rPr>
        <w:t xml:space="preserve">PLANUOJAMŲ ATLIKTI </w:t>
      </w:r>
      <w:r>
        <w:rPr>
          <w:rFonts w:ascii="Times New Roman" w:hAnsi="Times New Roman" w:cs="Times New Roman"/>
          <w:b/>
          <w:sz w:val="24"/>
          <w:szCs w:val="24"/>
        </w:rPr>
        <w:t>VIEŠŲJŲ PIRKIMŲ SUVESTINĖ</w:t>
      </w:r>
    </w:p>
    <w:p w:rsidR="006952EA" w:rsidRPr="002E08E5" w:rsidRDefault="006952EA" w:rsidP="006952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870"/>
        <w:gridCol w:w="2825"/>
        <w:gridCol w:w="1736"/>
        <w:gridCol w:w="1756"/>
        <w:gridCol w:w="1765"/>
        <w:gridCol w:w="1759"/>
        <w:gridCol w:w="1759"/>
        <w:gridCol w:w="1749"/>
      </w:tblGrid>
      <w:tr w:rsidR="002E08E5" w:rsidRPr="002E08E5" w:rsidTr="006952EA">
        <w:tc>
          <w:tcPr>
            <w:tcW w:w="870" w:type="dxa"/>
          </w:tcPr>
          <w:p w:rsidR="0030473B" w:rsidRPr="002E08E5" w:rsidRDefault="0030473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2825" w:type="dxa"/>
          </w:tcPr>
          <w:p w:rsidR="0030473B" w:rsidRPr="002E08E5" w:rsidRDefault="0030473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736" w:type="dxa"/>
          </w:tcPr>
          <w:p w:rsidR="0030473B" w:rsidRPr="002E08E5" w:rsidRDefault="0030473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Tipas</w:t>
            </w:r>
          </w:p>
        </w:tc>
        <w:tc>
          <w:tcPr>
            <w:tcW w:w="1756" w:type="dxa"/>
          </w:tcPr>
          <w:p w:rsidR="0030473B" w:rsidRPr="002E08E5" w:rsidRDefault="00C752C3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765" w:type="dxa"/>
          </w:tcPr>
          <w:p w:rsidR="0030473B" w:rsidRPr="002E08E5" w:rsidRDefault="00C752C3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759" w:type="dxa"/>
          </w:tcPr>
          <w:p w:rsidR="0030473B" w:rsidRPr="002E08E5" w:rsidRDefault="00C752C3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 xml:space="preserve">Numatomų pirkimų vertė, </w:t>
            </w:r>
            <w:proofErr w:type="spellStart"/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30473B" w:rsidRPr="002E08E5" w:rsidRDefault="00C752C3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Numatomų pirkimų pradžia</w:t>
            </w:r>
          </w:p>
        </w:tc>
        <w:tc>
          <w:tcPr>
            <w:tcW w:w="1749" w:type="dxa"/>
          </w:tcPr>
          <w:p w:rsidR="0030473B" w:rsidRPr="002E08E5" w:rsidRDefault="00C752C3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2E08E5" w:rsidRPr="002E08E5" w:rsidTr="006952EA">
        <w:tc>
          <w:tcPr>
            <w:tcW w:w="870" w:type="dxa"/>
          </w:tcPr>
          <w:p w:rsidR="0030473B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:rsidR="0030473B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736" w:type="dxa"/>
          </w:tcPr>
          <w:p w:rsidR="0030473B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756" w:type="dxa"/>
          </w:tcPr>
          <w:p w:rsidR="0030473B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33700000-7</w:t>
            </w:r>
          </w:p>
          <w:p w:rsidR="002E08E5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765" w:type="dxa"/>
          </w:tcPr>
          <w:p w:rsidR="0030473B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30473B" w:rsidRPr="00F53E1B" w:rsidRDefault="00826766" w:rsidP="00304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59" w:type="dxa"/>
          </w:tcPr>
          <w:p w:rsidR="0030473B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749" w:type="dxa"/>
          </w:tcPr>
          <w:p w:rsidR="0030473B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2E08E5" w:rsidRPr="002E08E5" w:rsidTr="006952EA">
        <w:tc>
          <w:tcPr>
            <w:tcW w:w="870" w:type="dxa"/>
          </w:tcPr>
          <w:p w:rsidR="0030473B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30473B" w:rsidRPr="002E08E5" w:rsidRDefault="002E08E5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</w:t>
            </w:r>
            <w:r w:rsidR="00D61CE4">
              <w:rPr>
                <w:rFonts w:ascii="Times New Roman" w:hAnsi="Times New Roman" w:cs="Times New Roman"/>
                <w:sz w:val="24"/>
                <w:szCs w:val="24"/>
              </w:rPr>
              <w:t>, tualetinis popierius</w:t>
            </w:r>
          </w:p>
        </w:tc>
        <w:tc>
          <w:tcPr>
            <w:tcW w:w="1736" w:type="dxa"/>
          </w:tcPr>
          <w:p w:rsidR="0030473B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756" w:type="dxa"/>
          </w:tcPr>
          <w:p w:rsidR="0030473B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33763000</w:t>
            </w:r>
          </w:p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33761000</w:t>
            </w:r>
          </w:p>
        </w:tc>
        <w:tc>
          <w:tcPr>
            <w:tcW w:w="1765" w:type="dxa"/>
          </w:tcPr>
          <w:p w:rsidR="0030473B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30473B" w:rsidRPr="00F53E1B" w:rsidRDefault="00826766" w:rsidP="00304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59" w:type="dxa"/>
          </w:tcPr>
          <w:p w:rsidR="0030473B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749" w:type="dxa"/>
          </w:tcPr>
          <w:p w:rsidR="0030473B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D61CE4" w:rsidRPr="002E08E5" w:rsidTr="006952EA">
        <w:tc>
          <w:tcPr>
            <w:tcW w:w="870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Raštvedybos ir kanceliarinės prekės</w:t>
            </w:r>
          </w:p>
        </w:tc>
        <w:tc>
          <w:tcPr>
            <w:tcW w:w="1736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756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765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D61CE4" w:rsidRPr="00F53E1B" w:rsidRDefault="00826766" w:rsidP="00304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759" w:type="dxa"/>
          </w:tcPr>
          <w:p w:rsidR="00D61CE4" w:rsidRPr="002E08E5" w:rsidRDefault="00D61CE4" w:rsidP="0028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749" w:type="dxa"/>
          </w:tcPr>
          <w:p w:rsidR="00D61CE4" w:rsidRPr="002E08E5" w:rsidRDefault="00D61CE4" w:rsidP="0028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D61CE4" w:rsidRPr="002E08E5" w:rsidTr="006952EA">
        <w:tc>
          <w:tcPr>
            <w:tcW w:w="870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5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instaliacijos varžų matavimas, gesintuvų patikra</w:t>
            </w:r>
          </w:p>
        </w:tc>
        <w:tc>
          <w:tcPr>
            <w:tcW w:w="1736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756" w:type="dxa"/>
          </w:tcPr>
          <w:p w:rsidR="00D61CE4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50410000-2</w:t>
            </w:r>
          </w:p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50413000-3</w:t>
            </w:r>
          </w:p>
        </w:tc>
        <w:tc>
          <w:tcPr>
            <w:tcW w:w="1765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D61CE4" w:rsidRPr="002E08E5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9" w:type="dxa"/>
          </w:tcPr>
          <w:p w:rsidR="00D61CE4" w:rsidRPr="002E08E5" w:rsidRDefault="00D61CE4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749" w:type="dxa"/>
          </w:tcPr>
          <w:p w:rsidR="00D61CE4" w:rsidRPr="002E08E5" w:rsidRDefault="00D61CE4" w:rsidP="0028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573C1C" w:rsidRPr="002E08E5" w:rsidTr="006952EA">
        <w:tc>
          <w:tcPr>
            <w:tcW w:w="870" w:type="dxa"/>
          </w:tcPr>
          <w:p w:rsidR="00573C1C" w:rsidRPr="002E08E5" w:rsidRDefault="00573C1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5" w:type="dxa"/>
          </w:tcPr>
          <w:p w:rsidR="00573C1C" w:rsidRPr="002E08E5" w:rsidRDefault="00573C1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technikos, įrenginių ir įrengimų medžiagos, remontas</w:t>
            </w:r>
          </w:p>
        </w:tc>
        <w:tc>
          <w:tcPr>
            <w:tcW w:w="1736" w:type="dxa"/>
          </w:tcPr>
          <w:p w:rsidR="00573C1C" w:rsidRPr="002E08E5" w:rsidRDefault="00573C1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756" w:type="dxa"/>
          </w:tcPr>
          <w:p w:rsidR="00573C1C" w:rsidRDefault="00573C1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  <w:p w:rsidR="00573C1C" w:rsidRPr="002E08E5" w:rsidRDefault="00573C1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50312000-5</w:t>
            </w:r>
          </w:p>
        </w:tc>
        <w:tc>
          <w:tcPr>
            <w:tcW w:w="1765" w:type="dxa"/>
          </w:tcPr>
          <w:p w:rsidR="00573C1C" w:rsidRPr="002E08E5" w:rsidRDefault="00573C1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573C1C" w:rsidRPr="00F53E1B" w:rsidRDefault="009B20FC" w:rsidP="00304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759" w:type="dxa"/>
          </w:tcPr>
          <w:p w:rsidR="00573C1C" w:rsidRPr="002E08E5" w:rsidRDefault="00573C1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49" w:type="dxa"/>
          </w:tcPr>
          <w:p w:rsidR="00573C1C" w:rsidRPr="002E08E5" w:rsidRDefault="00573C1C" w:rsidP="0028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573C1C" w:rsidRPr="002E08E5" w:rsidTr="006952EA">
        <w:tc>
          <w:tcPr>
            <w:tcW w:w="870" w:type="dxa"/>
          </w:tcPr>
          <w:p w:rsidR="00573C1C" w:rsidRPr="002E08E5" w:rsidRDefault="00BE76C3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5" w:type="dxa"/>
          </w:tcPr>
          <w:p w:rsidR="00573C1C" w:rsidRPr="002E08E5" w:rsidRDefault="00826766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Klasikiniai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736" w:type="dxa"/>
          </w:tcPr>
          <w:p w:rsidR="00573C1C" w:rsidRPr="002E08E5" w:rsidRDefault="00DB344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756" w:type="dxa"/>
          </w:tcPr>
          <w:p w:rsidR="00573C1C" w:rsidRPr="002E08E5" w:rsidRDefault="00DB344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45421132-8</w:t>
            </w:r>
          </w:p>
        </w:tc>
        <w:tc>
          <w:tcPr>
            <w:tcW w:w="1765" w:type="dxa"/>
          </w:tcPr>
          <w:p w:rsidR="00573C1C" w:rsidRPr="002E08E5" w:rsidRDefault="00BE76C3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573C1C" w:rsidRPr="002E08E5" w:rsidRDefault="00826766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59" w:type="dxa"/>
          </w:tcPr>
          <w:p w:rsidR="00573C1C" w:rsidRPr="002E08E5" w:rsidRDefault="00BE76C3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26766">
              <w:rPr>
                <w:rFonts w:ascii="Times New Roman" w:hAnsi="Times New Roman" w:cs="Times New Roman"/>
                <w:sz w:val="24"/>
                <w:szCs w:val="24"/>
              </w:rPr>
              <w:t>I –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49" w:type="dxa"/>
          </w:tcPr>
          <w:p w:rsidR="00573C1C" w:rsidRPr="002E08E5" w:rsidRDefault="00BE76C3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DB344B" w:rsidRPr="002E08E5" w:rsidTr="006952EA">
        <w:tc>
          <w:tcPr>
            <w:tcW w:w="870" w:type="dxa"/>
          </w:tcPr>
          <w:p w:rsidR="00DB344B" w:rsidRPr="002E08E5" w:rsidRDefault="00DB344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5" w:type="dxa"/>
          </w:tcPr>
          <w:p w:rsidR="00DB344B" w:rsidRPr="002E08E5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Viešojo fiksuoto telefono ryšio paslaugos, interneto priežiūra</w:t>
            </w:r>
          </w:p>
        </w:tc>
        <w:tc>
          <w:tcPr>
            <w:tcW w:w="1736" w:type="dxa"/>
          </w:tcPr>
          <w:p w:rsidR="00DB344B" w:rsidRPr="002E08E5" w:rsidRDefault="00DB344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756" w:type="dxa"/>
          </w:tcPr>
          <w:p w:rsidR="00DB344B" w:rsidRPr="002E08E5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64211000-8</w:t>
            </w:r>
          </w:p>
        </w:tc>
        <w:tc>
          <w:tcPr>
            <w:tcW w:w="1765" w:type="dxa"/>
          </w:tcPr>
          <w:p w:rsidR="00DB344B" w:rsidRPr="002E08E5" w:rsidRDefault="00DB344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DB344B" w:rsidRPr="002E08E5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59" w:type="dxa"/>
          </w:tcPr>
          <w:p w:rsidR="00DB344B" w:rsidRPr="002E08E5" w:rsidRDefault="00F53E1B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B344B">
              <w:rPr>
                <w:rFonts w:ascii="Times New Roman" w:hAnsi="Times New Roman" w:cs="Times New Roman"/>
                <w:sz w:val="24"/>
                <w:szCs w:val="24"/>
              </w:rPr>
              <w:t xml:space="preserve"> – III ketvirtis</w:t>
            </w:r>
          </w:p>
        </w:tc>
        <w:tc>
          <w:tcPr>
            <w:tcW w:w="1749" w:type="dxa"/>
          </w:tcPr>
          <w:p w:rsidR="00DB344B" w:rsidRPr="002E08E5" w:rsidRDefault="00DB344B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DB344B" w:rsidRPr="002E08E5" w:rsidTr="006952EA">
        <w:tc>
          <w:tcPr>
            <w:tcW w:w="870" w:type="dxa"/>
          </w:tcPr>
          <w:p w:rsidR="00DB344B" w:rsidRDefault="000D2C9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5" w:type="dxa"/>
          </w:tcPr>
          <w:p w:rsidR="00DB344B" w:rsidRDefault="000D2C9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paslauga ikimokyklinio ugdymo skyriuje</w:t>
            </w:r>
          </w:p>
        </w:tc>
        <w:tc>
          <w:tcPr>
            <w:tcW w:w="1736" w:type="dxa"/>
          </w:tcPr>
          <w:p w:rsidR="00DB344B" w:rsidRDefault="000D2C9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756" w:type="dxa"/>
          </w:tcPr>
          <w:p w:rsidR="00DB344B" w:rsidRDefault="002D3E8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55500000-5</w:t>
            </w:r>
          </w:p>
        </w:tc>
        <w:tc>
          <w:tcPr>
            <w:tcW w:w="1765" w:type="dxa"/>
          </w:tcPr>
          <w:p w:rsidR="00DB344B" w:rsidRDefault="002D3E8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DB344B" w:rsidRDefault="00826766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59" w:type="dxa"/>
          </w:tcPr>
          <w:p w:rsidR="00DB344B" w:rsidRDefault="002D3E8B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749" w:type="dxa"/>
          </w:tcPr>
          <w:p w:rsidR="00DB344B" w:rsidRDefault="002D3E8B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3E5739" w:rsidRPr="002E08E5" w:rsidTr="006952EA">
        <w:tc>
          <w:tcPr>
            <w:tcW w:w="870" w:type="dxa"/>
          </w:tcPr>
          <w:p w:rsidR="003E5739" w:rsidRDefault="003E5739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5" w:type="dxa"/>
          </w:tcPr>
          <w:p w:rsidR="003E5739" w:rsidRDefault="003E5739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Spausdintos knygos,  mokykliniai vadovėliai</w:t>
            </w:r>
          </w:p>
        </w:tc>
        <w:tc>
          <w:tcPr>
            <w:tcW w:w="1736" w:type="dxa"/>
          </w:tcPr>
          <w:p w:rsidR="003E5739" w:rsidRDefault="003E5739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756" w:type="dxa"/>
          </w:tcPr>
          <w:p w:rsidR="003E5739" w:rsidRDefault="003E5739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22110000</w:t>
            </w:r>
          </w:p>
          <w:p w:rsidR="003E5739" w:rsidRDefault="003E5739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22114000</w:t>
            </w:r>
          </w:p>
        </w:tc>
        <w:tc>
          <w:tcPr>
            <w:tcW w:w="1765" w:type="dxa"/>
          </w:tcPr>
          <w:p w:rsidR="003E5739" w:rsidRDefault="003E5739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3E5739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E57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9" w:type="dxa"/>
          </w:tcPr>
          <w:p w:rsidR="003E5739" w:rsidRDefault="003E5739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749" w:type="dxa"/>
          </w:tcPr>
          <w:p w:rsidR="003E5739" w:rsidRDefault="003E5739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3E5739" w:rsidRPr="002E08E5" w:rsidTr="006952EA">
        <w:tc>
          <w:tcPr>
            <w:tcW w:w="870" w:type="dxa"/>
          </w:tcPr>
          <w:p w:rsidR="003E5739" w:rsidRDefault="003E5739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5" w:type="dxa"/>
          </w:tcPr>
          <w:p w:rsidR="003E5739" w:rsidRDefault="003E5739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Statybines prekės, dažai</w:t>
            </w:r>
          </w:p>
        </w:tc>
        <w:tc>
          <w:tcPr>
            <w:tcW w:w="1736" w:type="dxa"/>
          </w:tcPr>
          <w:p w:rsidR="003E5739" w:rsidRDefault="003E5739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756" w:type="dxa"/>
          </w:tcPr>
          <w:p w:rsidR="003E5739" w:rsidRDefault="007C2EB6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44800000</w:t>
            </w:r>
          </w:p>
          <w:p w:rsidR="007C2EB6" w:rsidRDefault="007C2EB6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44192000</w:t>
            </w:r>
          </w:p>
        </w:tc>
        <w:tc>
          <w:tcPr>
            <w:tcW w:w="1765" w:type="dxa"/>
          </w:tcPr>
          <w:p w:rsidR="003E5739" w:rsidRDefault="007C2EB6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3E5739" w:rsidRDefault="007C2EB6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59" w:type="dxa"/>
          </w:tcPr>
          <w:p w:rsidR="003E5739" w:rsidRDefault="007C2EB6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1D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gal poreikį</w:t>
            </w:r>
          </w:p>
        </w:tc>
        <w:tc>
          <w:tcPr>
            <w:tcW w:w="1749" w:type="dxa"/>
          </w:tcPr>
          <w:p w:rsidR="003E5739" w:rsidRDefault="007C2EB6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61D27" w:rsidRPr="002E08E5" w:rsidTr="006952EA">
        <w:tc>
          <w:tcPr>
            <w:tcW w:w="870" w:type="dxa"/>
          </w:tcPr>
          <w:p w:rsidR="00761D27" w:rsidRDefault="00761D27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5" w:type="dxa"/>
          </w:tcPr>
          <w:p w:rsidR="00761D27" w:rsidRDefault="00761D27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Remonto, elektros prekės</w:t>
            </w:r>
          </w:p>
        </w:tc>
        <w:tc>
          <w:tcPr>
            <w:tcW w:w="1736" w:type="dxa"/>
          </w:tcPr>
          <w:p w:rsidR="00761D27" w:rsidRDefault="00761D27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756" w:type="dxa"/>
          </w:tcPr>
          <w:p w:rsidR="00761D27" w:rsidRDefault="00761D27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31500000</w:t>
            </w:r>
          </w:p>
          <w:p w:rsidR="00761D27" w:rsidRDefault="00761D27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44500000</w:t>
            </w:r>
          </w:p>
        </w:tc>
        <w:tc>
          <w:tcPr>
            <w:tcW w:w="1765" w:type="dxa"/>
          </w:tcPr>
          <w:p w:rsidR="00761D27" w:rsidRDefault="00761D27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761D27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D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9" w:type="dxa"/>
          </w:tcPr>
          <w:p w:rsidR="00761D27" w:rsidRDefault="00761D27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49" w:type="dxa"/>
          </w:tcPr>
          <w:p w:rsidR="00761D27" w:rsidRDefault="00761D27" w:rsidP="003A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08043F" w:rsidRPr="002E08E5" w:rsidTr="006952EA">
        <w:tc>
          <w:tcPr>
            <w:tcW w:w="870" w:type="dxa"/>
          </w:tcPr>
          <w:p w:rsidR="0008043F" w:rsidRDefault="0008043F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5" w:type="dxa"/>
          </w:tcPr>
          <w:p w:rsidR="0008043F" w:rsidRDefault="0008043F" w:rsidP="0008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Mokyklinio autobuso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privalomoji apžiūra ir techninė priežiūra</w:t>
            </w:r>
          </w:p>
        </w:tc>
        <w:tc>
          <w:tcPr>
            <w:tcW w:w="1736" w:type="dxa"/>
          </w:tcPr>
          <w:p w:rsidR="0008043F" w:rsidRDefault="0008043F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1756" w:type="dxa"/>
          </w:tcPr>
          <w:p w:rsidR="0008043F" w:rsidRDefault="0008043F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50100000-6</w:t>
            </w:r>
          </w:p>
        </w:tc>
        <w:tc>
          <w:tcPr>
            <w:tcW w:w="1765" w:type="dxa"/>
          </w:tcPr>
          <w:p w:rsidR="0008043F" w:rsidRDefault="0008043F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</w:t>
            </w:r>
          </w:p>
        </w:tc>
        <w:tc>
          <w:tcPr>
            <w:tcW w:w="1759" w:type="dxa"/>
          </w:tcPr>
          <w:p w:rsidR="0008043F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59" w:type="dxa"/>
          </w:tcPr>
          <w:p w:rsidR="0008043F" w:rsidRDefault="0008043F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749" w:type="dxa"/>
          </w:tcPr>
          <w:p w:rsidR="0008043F" w:rsidRDefault="0008043F" w:rsidP="003A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pirkimas</w:t>
            </w:r>
          </w:p>
        </w:tc>
      </w:tr>
      <w:tr w:rsidR="0008043F" w:rsidRPr="002E08E5" w:rsidTr="006952EA">
        <w:tc>
          <w:tcPr>
            <w:tcW w:w="870" w:type="dxa"/>
          </w:tcPr>
          <w:p w:rsidR="0008043F" w:rsidRDefault="0008043F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25" w:type="dxa"/>
          </w:tcPr>
          <w:p w:rsidR="0008043F" w:rsidRDefault="0008043F" w:rsidP="0008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remonto ir priežiūros paslaugos</w:t>
            </w:r>
          </w:p>
        </w:tc>
        <w:tc>
          <w:tcPr>
            <w:tcW w:w="1736" w:type="dxa"/>
          </w:tcPr>
          <w:p w:rsidR="0008043F" w:rsidRDefault="0008043F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756" w:type="dxa"/>
          </w:tcPr>
          <w:p w:rsidR="0008043F" w:rsidRDefault="0008043F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50100000-6</w:t>
            </w:r>
          </w:p>
        </w:tc>
        <w:tc>
          <w:tcPr>
            <w:tcW w:w="1765" w:type="dxa"/>
          </w:tcPr>
          <w:p w:rsidR="0008043F" w:rsidRDefault="0008043F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08043F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59" w:type="dxa"/>
          </w:tcPr>
          <w:p w:rsidR="0008043F" w:rsidRDefault="0008043F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49" w:type="dxa"/>
          </w:tcPr>
          <w:p w:rsidR="0008043F" w:rsidRDefault="0008043F" w:rsidP="003A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11346C" w:rsidRPr="002E08E5" w:rsidTr="006952EA">
        <w:tc>
          <w:tcPr>
            <w:tcW w:w="870" w:type="dxa"/>
          </w:tcPr>
          <w:p w:rsidR="0011346C" w:rsidRDefault="0011346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5" w:type="dxa"/>
          </w:tcPr>
          <w:p w:rsidR="0011346C" w:rsidRDefault="0011346C" w:rsidP="0008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draudimo paslaugos</w:t>
            </w:r>
          </w:p>
        </w:tc>
        <w:tc>
          <w:tcPr>
            <w:tcW w:w="1736" w:type="dxa"/>
          </w:tcPr>
          <w:p w:rsidR="0011346C" w:rsidRDefault="0011346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756" w:type="dxa"/>
          </w:tcPr>
          <w:p w:rsidR="0011346C" w:rsidRDefault="0011346C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66516400-4</w:t>
            </w:r>
          </w:p>
        </w:tc>
        <w:tc>
          <w:tcPr>
            <w:tcW w:w="1765" w:type="dxa"/>
          </w:tcPr>
          <w:p w:rsidR="0011346C" w:rsidRDefault="0011346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11346C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59" w:type="dxa"/>
          </w:tcPr>
          <w:p w:rsidR="0011346C" w:rsidRDefault="0011346C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749" w:type="dxa"/>
          </w:tcPr>
          <w:p w:rsidR="0011346C" w:rsidRDefault="0011346C" w:rsidP="003A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11346C" w:rsidRPr="002E08E5" w:rsidTr="006952EA">
        <w:tc>
          <w:tcPr>
            <w:tcW w:w="870" w:type="dxa"/>
          </w:tcPr>
          <w:p w:rsidR="0011346C" w:rsidRDefault="0011346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</w:tc>
        <w:tc>
          <w:tcPr>
            <w:tcW w:w="2825" w:type="dxa"/>
          </w:tcPr>
          <w:p w:rsidR="0011346C" w:rsidRDefault="0011346C" w:rsidP="0008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Automobilių priemonės (langų skystis,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antifrizas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36" w:type="dxa"/>
          </w:tcPr>
          <w:p w:rsidR="0011346C" w:rsidRDefault="0011346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756" w:type="dxa"/>
          </w:tcPr>
          <w:p w:rsidR="0011346C" w:rsidRDefault="0011346C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34224200-5</w:t>
            </w:r>
          </w:p>
        </w:tc>
        <w:tc>
          <w:tcPr>
            <w:tcW w:w="1765" w:type="dxa"/>
          </w:tcPr>
          <w:p w:rsidR="0011346C" w:rsidRDefault="0011346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11346C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9" w:type="dxa"/>
          </w:tcPr>
          <w:p w:rsidR="0011346C" w:rsidRDefault="0011346C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49" w:type="dxa"/>
          </w:tcPr>
          <w:p w:rsidR="0011346C" w:rsidRDefault="0011346C" w:rsidP="003A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F53E1B" w:rsidRPr="002E08E5" w:rsidTr="006952EA">
        <w:tc>
          <w:tcPr>
            <w:tcW w:w="870" w:type="dxa"/>
          </w:tcPr>
          <w:p w:rsidR="00F53E1B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5" w:type="dxa"/>
          </w:tcPr>
          <w:p w:rsidR="00F53E1B" w:rsidRDefault="00F53E1B" w:rsidP="0008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Dezinfekavimo ir naikinimo paslaugos</w:t>
            </w:r>
          </w:p>
        </w:tc>
        <w:tc>
          <w:tcPr>
            <w:tcW w:w="1736" w:type="dxa"/>
          </w:tcPr>
          <w:p w:rsidR="00F53E1B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756" w:type="dxa"/>
          </w:tcPr>
          <w:p w:rsidR="00F53E1B" w:rsidRDefault="00F53E1B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900921000-9</w:t>
            </w:r>
          </w:p>
        </w:tc>
        <w:tc>
          <w:tcPr>
            <w:tcW w:w="1765" w:type="dxa"/>
          </w:tcPr>
          <w:p w:rsidR="00F53E1B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F53E1B" w:rsidRDefault="00F53E1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9" w:type="dxa"/>
          </w:tcPr>
          <w:p w:rsidR="00F53E1B" w:rsidRDefault="009B20FC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749" w:type="dxa"/>
          </w:tcPr>
          <w:p w:rsidR="00F53E1B" w:rsidRDefault="009B20FC" w:rsidP="003A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9B20FC" w:rsidRPr="002E08E5" w:rsidTr="006952EA">
        <w:tc>
          <w:tcPr>
            <w:tcW w:w="870" w:type="dxa"/>
          </w:tcPr>
          <w:p w:rsidR="009B20FC" w:rsidRDefault="009B20F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825" w:type="dxa"/>
          </w:tcPr>
          <w:p w:rsidR="009B20FC" w:rsidRDefault="009B20FC" w:rsidP="0008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Kilimėlių nuoma ir aplinkos priežiūra</w:t>
            </w:r>
          </w:p>
        </w:tc>
        <w:tc>
          <w:tcPr>
            <w:tcW w:w="1736" w:type="dxa"/>
          </w:tcPr>
          <w:p w:rsidR="009B20FC" w:rsidRDefault="009B20F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756" w:type="dxa"/>
          </w:tcPr>
          <w:p w:rsidR="009B20FC" w:rsidRDefault="009B20FC" w:rsidP="0030473B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50000000-5</w:t>
            </w:r>
          </w:p>
        </w:tc>
        <w:tc>
          <w:tcPr>
            <w:tcW w:w="1765" w:type="dxa"/>
          </w:tcPr>
          <w:p w:rsidR="009B20FC" w:rsidRDefault="009B20F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59" w:type="dxa"/>
          </w:tcPr>
          <w:p w:rsidR="009B20FC" w:rsidRDefault="009B20FC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9" w:type="dxa"/>
          </w:tcPr>
          <w:p w:rsidR="009B20FC" w:rsidRDefault="009B20FC" w:rsidP="00C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749" w:type="dxa"/>
          </w:tcPr>
          <w:p w:rsidR="009B20FC" w:rsidRDefault="009B20FC" w:rsidP="003A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</w:tbl>
    <w:p w:rsidR="0030473B" w:rsidRDefault="00282D9E" w:rsidP="00304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82D9E" w:rsidRPr="002E08E5" w:rsidRDefault="00282D9E" w:rsidP="00304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pavaduotojas ūkio reikalams                                                                                                                                    Stanislovas Žekonis</w:t>
      </w:r>
    </w:p>
    <w:sectPr w:rsidR="00282D9E" w:rsidRPr="002E08E5" w:rsidSect="00A31C55">
      <w:headerReference w:type="first" r:id="rId7"/>
      <w:pgSz w:w="16838" w:h="11906" w:orient="landscape"/>
      <w:pgMar w:top="567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A1" w:rsidRDefault="00AA2DA1" w:rsidP="00A31C55">
      <w:pPr>
        <w:spacing w:after="0" w:line="240" w:lineRule="auto"/>
      </w:pPr>
      <w:r>
        <w:separator/>
      </w:r>
    </w:p>
  </w:endnote>
  <w:endnote w:type="continuationSeparator" w:id="0">
    <w:p w:rsidR="00AA2DA1" w:rsidRDefault="00AA2DA1" w:rsidP="00A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A1" w:rsidRDefault="00AA2DA1" w:rsidP="00A31C55">
      <w:pPr>
        <w:spacing w:after="0" w:line="240" w:lineRule="auto"/>
      </w:pPr>
      <w:r>
        <w:separator/>
      </w:r>
    </w:p>
  </w:footnote>
  <w:footnote w:type="continuationSeparator" w:id="0">
    <w:p w:rsidR="00AA2DA1" w:rsidRDefault="00AA2DA1" w:rsidP="00A3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55" w:rsidRPr="00A31C55" w:rsidRDefault="00A31C55" w:rsidP="00A31C55">
    <w:pPr>
      <w:pStyle w:val="Antrats"/>
      <w:ind w:firstLine="11624"/>
      <w:rPr>
        <w:rFonts w:ascii="Times New Roman" w:hAnsi="Times New Roman" w:cs="Times New Roman"/>
        <w:sz w:val="24"/>
        <w:szCs w:val="24"/>
      </w:rPr>
    </w:pPr>
    <w:r w:rsidRPr="00A31C55">
      <w:rPr>
        <w:rFonts w:ascii="Times New Roman" w:hAnsi="Times New Roman" w:cs="Times New Roman"/>
        <w:sz w:val="24"/>
        <w:szCs w:val="24"/>
      </w:rPr>
      <w:t>PATVIRTINTA</w:t>
    </w:r>
  </w:p>
  <w:p w:rsidR="00A31C55" w:rsidRPr="00A31C55" w:rsidRDefault="00A31C55" w:rsidP="00A31C55">
    <w:pPr>
      <w:pStyle w:val="Antrats"/>
      <w:ind w:firstLine="11624"/>
      <w:rPr>
        <w:rFonts w:ascii="Times New Roman" w:hAnsi="Times New Roman" w:cs="Times New Roman"/>
        <w:sz w:val="24"/>
        <w:szCs w:val="24"/>
      </w:rPr>
    </w:pPr>
    <w:r w:rsidRPr="00A31C55">
      <w:rPr>
        <w:rFonts w:ascii="Times New Roman" w:hAnsi="Times New Roman" w:cs="Times New Roman"/>
        <w:sz w:val="24"/>
        <w:szCs w:val="24"/>
      </w:rPr>
      <w:t>Anykščių r. Svėdasų Juozo Tumo-</w:t>
    </w:r>
  </w:p>
  <w:p w:rsidR="00A31C55" w:rsidRPr="00A31C55" w:rsidRDefault="00A31C55" w:rsidP="00A31C55">
    <w:pPr>
      <w:pStyle w:val="Antrats"/>
      <w:ind w:firstLine="11624"/>
      <w:rPr>
        <w:rFonts w:ascii="Times New Roman" w:hAnsi="Times New Roman" w:cs="Times New Roman"/>
        <w:sz w:val="24"/>
        <w:szCs w:val="24"/>
      </w:rPr>
    </w:pPr>
    <w:r w:rsidRPr="00A31C55">
      <w:rPr>
        <w:rFonts w:ascii="Times New Roman" w:hAnsi="Times New Roman" w:cs="Times New Roman"/>
        <w:sz w:val="24"/>
        <w:szCs w:val="24"/>
      </w:rPr>
      <w:t xml:space="preserve">Vaižganto gimnazijos direktoriaus </w:t>
    </w:r>
  </w:p>
  <w:p w:rsidR="00A31C55" w:rsidRPr="00A31C55" w:rsidRDefault="00A31C55" w:rsidP="00A31C55">
    <w:pPr>
      <w:pStyle w:val="Antrats"/>
      <w:ind w:firstLine="11624"/>
      <w:rPr>
        <w:rFonts w:ascii="Times New Roman" w:hAnsi="Times New Roman" w:cs="Times New Roman"/>
        <w:sz w:val="24"/>
        <w:szCs w:val="24"/>
      </w:rPr>
    </w:pPr>
    <w:r w:rsidRPr="00A31C55">
      <w:rPr>
        <w:rFonts w:ascii="Times New Roman" w:hAnsi="Times New Roman" w:cs="Times New Roman"/>
        <w:sz w:val="24"/>
        <w:szCs w:val="24"/>
      </w:rPr>
      <w:t>2017 m. kovo 13 d. įsakymu Nr. V-28B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3B"/>
    <w:rsid w:val="0008043F"/>
    <w:rsid w:val="000C409D"/>
    <w:rsid w:val="000D2C98"/>
    <w:rsid w:val="0011346C"/>
    <w:rsid w:val="00282D9E"/>
    <w:rsid w:val="002968DB"/>
    <w:rsid w:val="002D2E0C"/>
    <w:rsid w:val="002D3E8B"/>
    <w:rsid w:val="002E08E5"/>
    <w:rsid w:val="0030473B"/>
    <w:rsid w:val="003E5739"/>
    <w:rsid w:val="004C697F"/>
    <w:rsid w:val="00573C1C"/>
    <w:rsid w:val="006952EA"/>
    <w:rsid w:val="00761D27"/>
    <w:rsid w:val="007C2EB6"/>
    <w:rsid w:val="00826766"/>
    <w:rsid w:val="00856C51"/>
    <w:rsid w:val="009B20FC"/>
    <w:rsid w:val="00A31C55"/>
    <w:rsid w:val="00AA2DA1"/>
    <w:rsid w:val="00AE0140"/>
    <w:rsid w:val="00BE76C3"/>
    <w:rsid w:val="00C752C3"/>
    <w:rsid w:val="00D02413"/>
    <w:rsid w:val="00D61CE4"/>
    <w:rsid w:val="00D95A27"/>
    <w:rsid w:val="00DB344B"/>
    <w:rsid w:val="00DB56C2"/>
    <w:rsid w:val="00F124A9"/>
    <w:rsid w:val="00F53E1B"/>
    <w:rsid w:val="00F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5A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31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1C55"/>
  </w:style>
  <w:style w:type="paragraph" w:styleId="Porat">
    <w:name w:val="footer"/>
    <w:basedOn w:val="prastasis"/>
    <w:link w:val="PoratDiagrama"/>
    <w:uiPriority w:val="99"/>
    <w:unhideWhenUsed/>
    <w:rsid w:val="00A31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5A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31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1C55"/>
  </w:style>
  <w:style w:type="paragraph" w:styleId="Porat">
    <w:name w:val="footer"/>
    <w:basedOn w:val="prastasis"/>
    <w:link w:val="PoratDiagrama"/>
    <w:uiPriority w:val="99"/>
    <w:unhideWhenUsed/>
    <w:rsid w:val="00A31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Žėrutė</cp:lastModifiedBy>
  <cp:revision>2</cp:revision>
  <cp:lastPrinted>2018-05-11T05:23:00Z</cp:lastPrinted>
  <dcterms:created xsi:type="dcterms:W3CDTF">2018-05-14T05:31:00Z</dcterms:created>
  <dcterms:modified xsi:type="dcterms:W3CDTF">2018-05-14T05:31:00Z</dcterms:modified>
</cp:coreProperties>
</file>