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9A" w:rsidRPr="006E5695" w:rsidRDefault="003233F4" w:rsidP="004F1AD4">
      <w:pPr>
        <w:rPr>
          <w:rFonts w:ascii="Times New Roman" w:hAnsi="Times New Roman" w:cs="Times New Roman"/>
          <w:sz w:val="24"/>
          <w:szCs w:val="24"/>
        </w:rPr>
      </w:pPr>
      <w:r w:rsidRPr="006E5695">
        <w:rPr>
          <w:rFonts w:ascii="Times New Roman" w:hAnsi="Times New Roman" w:cs="Times New Roman"/>
          <w:sz w:val="24"/>
          <w:szCs w:val="24"/>
        </w:rPr>
        <w:t>Klasės valandėlė</w:t>
      </w:r>
      <w:r w:rsidR="009D2D9A" w:rsidRPr="006E5695">
        <w:rPr>
          <w:rFonts w:ascii="Times New Roman" w:hAnsi="Times New Roman" w:cs="Times New Roman"/>
          <w:sz w:val="24"/>
          <w:szCs w:val="24"/>
        </w:rPr>
        <w:t xml:space="preserve"> .</w:t>
      </w:r>
      <w:r w:rsidR="004F1AD4" w:rsidRPr="006E5695">
        <w:rPr>
          <w:rFonts w:ascii="Times New Roman" w:hAnsi="Times New Roman" w:cs="Times New Roman"/>
          <w:sz w:val="24"/>
          <w:szCs w:val="24"/>
        </w:rPr>
        <w:t xml:space="preserve"> </w:t>
      </w:r>
      <w:r w:rsidR="004F1AD4" w:rsidRPr="006E5695">
        <w:rPr>
          <w:rFonts w:ascii="Times New Roman" w:hAnsi="Times New Roman" w:cs="Times New Roman"/>
          <w:sz w:val="24"/>
          <w:szCs w:val="24"/>
        </w:rPr>
        <w:t xml:space="preserve">Praktinė –tiriamoji </w:t>
      </w:r>
      <w:r w:rsidR="004F1AD4" w:rsidRPr="006E5695">
        <w:rPr>
          <w:rFonts w:ascii="Times New Roman" w:hAnsi="Times New Roman" w:cs="Times New Roman"/>
          <w:sz w:val="24"/>
          <w:szCs w:val="24"/>
        </w:rPr>
        <w:t>veikla</w:t>
      </w:r>
    </w:p>
    <w:p w:rsidR="003A0146" w:rsidRPr="006E5695" w:rsidRDefault="009D2D9A">
      <w:pPr>
        <w:rPr>
          <w:rFonts w:ascii="Times New Roman" w:hAnsi="Times New Roman" w:cs="Times New Roman"/>
          <w:sz w:val="24"/>
          <w:szCs w:val="24"/>
        </w:rPr>
      </w:pPr>
      <w:r w:rsidRPr="006E5695">
        <w:rPr>
          <w:rFonts w:ascii="Times New Roman" w:hAnsi="Times New Roman" w:cs="Times New Roman"/>
          <w:sz w:val="24"/>
          <w:szCs w:val="24"/>
        </w:rPr>
        <w:t>Tema. Žolelių galia</w:t>
      </w:r>
      <w:r w:rsidR="004F1AD4" w:rsidRPr="006E5695">
        <w:rPr>
          <w:rFonts w:ascii="Times New Roman" w:hAnsi="Times New Roman" w:cs="Times New Roman"/>
          <w:sz w:val="24"/>
          <w:szCs w:val="24"/>
        </w:rPr>
        <w:t>. 4 klasė</w:t>
      </w:r>
    </w:p>
    <w:p w:rsidR="009D2D9A" w:rsidRPr="006E5695" w:rsidRDefault="00813FFA">
      <w:pPr>
        <w:rPr>
          <w:rFonts w:ascii="Times New Roman" w:hAnsi="Times New Roman" w:cs="Times New Roman"/>
          <w:sz w:val="24"/>
          <w:szCs w:val="24"/>
        </w:rPr>
      </w:pPr>
      <w:r>
        <w:rPr>
          <w:rFonts w:ascii="Times New Roman" w:hAnsi="Times New Roman" w:cs="Times New Roman"/>
          <w:sz w:val="24"/>
          <w:szCs w:val="24"/>
        </w:rPr>
        <w:t>Tikslas:</w:t>
      </w:r>
      <w:r w:rsidR="009D2D9A" w:rsidRPr="006E5695">
        <w:rPr>
          <w:rFonts w:ascii="Times New Roman" w:hAnsi="Times New Roman" w:cs="Times New Roman"/>
          <w:sz w:val="24"/>
          <w:szCs w:val="24"/>
        </w:rPr>
        <w:t xml:space="preserve"> pažinti artimiausioje aplinkoje vaistažoles, žinoti jų gydomąsias galias. Išmokti išsivirti arbatą , atpažinti vaistažoles pagal jų išskirtines savybes: kvapą, spalvą, skonį.</w:t>
      </w:r>
    </w:p>
    <w:p w:rsidR="003F718C" w:rsidRPr="006E5695" w:rsidRDefault="003F718C">
      <w:pPr>
        <w:rPr>
          <w:rFonts w:ascii="Times New Roman" w:hAnsi="Times New Roman" w:cs="Times New Roman"/>
          <w:sz w:val="24"/>
          <w:szCs w:val="24"/>
        </w:rPr>
      </w:pPr>
      <w:r w:rsidRPr="006E5695">
        <w:rPr>
          <w:rFonts w:ascii="Times New Roman" w:hAnsi="Times New Roman" w:cs="Times New Roman"/>
          <w:sz w:val="24"/>
          <w:szCs w:val="24"/>
        </w:rPr>
        <w:t xml:space="preserve">Artimiausioje aplinkoje mokiniai tyrinėjo žoles, dalijosi patirtimi. </w:t>
      </w:r>
      <w:r w:rsidR="00813FFA">
        <w:rPr>
          <w:rFonts w:ascii="Times New Roman" w:hAnsi="Times New Roman" w:cs="Times New Roman"/>
          <w:sz w:val="24"/>
          <w:szCs w:val="24"/>
        </w:rPr>
        <w:t xml:space="preserve">Surado dilgėlę, </w:t>
      </w:r>
      <w:proofErr w:type="spellStart"/>
      <w:r w:rsidR="00813FFA">
        <w:rPr>
          <w:rFonts w:ascii="Times New Roman" w:hAnsi="Times New Roman" w:cs="Times New Roman"/>
          <w:sz w:val="24"/>
          <w:szCs w:val="24"/>
        </w:rPr>
        <w:t>kraujažolę</w:t>
      </w:r>
      <w:proofErr w:type="spellEnd"/>
      <w:r w:rsidR="00813FFA">
        <w:rPr>
          <w:rFonts w:ascii="Times New Roman" w:hAnsi="Times New Roman" w:cs="Times New Roman"/>
          <w:sz w:val="24"/>
          <w:szCs w:val="24"/>
        </w:rPr>
        <w:t xml:space="preserve"> ir daugybę </w:t>
      </w:r>
      <w:proofErr w:type="spellStart"/>
      <w:r w:rsidR="00813FFA">
        <w:rPr>
          <w:rFonts w:ascii="Times New Roman" w:hAnsi="Times New Roman" w:cs="Times New Roman"/>
          <w:sz w:val="24"/>
          <w:szCs w:val="24"/>
        </w:rPr>
        <w:t>kitų.</w:t>
      </w:r>
      <w:r w:rsidRPr="006E5695">
        <w:rPr>
          <w:rFonts w:ascii="Times New Roman" w:hAnsi="Times New Roman" w:cs="Times New Roman"/>
          <w:sz w:val="24"/>
          <w:szCs w:val="24"/>
        </w:rPr>
        <w:t>Ieškojo</w:t>
      </w:r>
      <w:proofErr w:type="spellEnd"/>
      <w:r w:rsidRPr="006E5695">
        <w:rPr>
          <w:rFonts w:ascii="Times New Roman" w:hAnsi="Times New Roman" w:cs="Times New Roman"/>
          <w:sz w:val="24"/>
          <w:szCs w:val="24"/>
        </w:rPr>
        <w:t xml:space="preserve"> informacijos internete, </w:t>
      </w:r>
      <w:r w:rsidR="00813FFA">
        <w:rPr>
          <w:rFonts w:ascii="Times New Roman" w:hAnsi="Times New Roman" w:cs="Times New Roman"/>
          <w:sz w:val="24"/>
          <w:szCs w:val="24"/>
        </w:rPr>
        <w:t>žinynuose.</w:t>
      </w:r>
      <w:r w:rsidRPr="006E5695">
        <w:rPr>
          <w:rFonts w:ascii="Times New Roman" w:hAnsi="Times New Roman" w:cs="Times New Roman"/>
          <w:sz w:val="24"/>
          <w:szCs w:val="24"/>
        </w:rPr>
        <w:t xml:space="preserve">. Klasėje </w:t>
      </w:r>
      <w:r w:rsidR="00813FFA">
        <w:rPr>
          <w:rFonts w:ascii="Times New Roman" w:hAnsi="Times New Roman" w:cs="Times New Roman"/>
          <w:sz w:val="24"/>
          <w:szCs w:val="24"/>
        </w:rPr>
        <w:t>virė</w:t>
      </w:r>
      <w:r w:rsidRPr="006E5695">
        <w:rPr>
          <w:rFonts w:ascii="Times New Roman" w:hAnsi="Times New Roman" w:cs="Times New Roman"/>
          <w:sz w:val="24"/>
          <w:szCs w:val="24"/>
        </w:rPr>
        <w:t xml:space="preserve"> arbatą, mokėsi užpilti. Rungtyniavo, kuris daugiau atpažins žolelių ir pasakys, kokia tai arbata, </w:t>
      </w:r>
      <w:r w:rsidR="00813FFA">
        <w:rPr>
          <w:rFonts w:ascii="Times New Roman" w:hAnsi="Times New Roman" w:cs="Times New Roman"/>
          <w:sz w:val="24"/>
          <w:szCs w:val="24"/>
        </w:rPr>
        <w:t>dalinosi įspūdžiais pagal</w:t>
      </w:r>
      <w:r w:rsidRPr="006E5695">
        <w:rPr>
          <w:rFonts w:ascii="Times New Roman" w:hAnsi="Times New Roman" w:cs="Times New Roman"/>
          <w:sz w:val="24"/>
          <w:szCs w:val="24"/>
        </w:rPr>
        <w:t xml:space="preserve"> ką atpažino, kada reiktų gerti. Nau</w:t>
      </w:r>
      <w:r w:rsidR="00813FFA">
        <w:rPr>
          <w:rFonts w:ascii="Times New Roman" w:hAnsi="Times New Roman" w:cs="Times New Roman"/>
          <w:sz w:val="24"/>
          <w:szCs w:val="24"/>
        </w:rPr>
        <w:t xml:space="preserve">ji pojūčiai-gėrė dilgėlių </w:t>
      </w:r>
      <w:proofErr w:type="spellStart"/>
      <w:r w:rsidR="00813FFA">
        <w:rPr>
          <w:rFonts w:ascii="Times New Roman" w:hAnsi="Times New Roman" w:cs="Times New Roman"/>
          <w:sz w:val="24"/>
          <w:szCs w:val="24"/>
        </w:rPr>
        <w:t>arbatą</w:t>
      </w:r>
      <w:r w:rsidRPr="006E5695">
        <w:rPr>
          <w:rFonts w:ascii="Times New Roman" w:hAnsi="Times New Roman" w:cs="Times New Roman"/>
          <w:sz w:val="24"/>
          <w:szCs w:val="24"/>
        </w:rPr>
        <w:t>ǃ</w:t>
      </w:r>
      <w:proofErr w:type="spellEnd"/>
    </w:p>
    <w:p w:rsidR="000E6ABA" w:rsidRDefault="00586D28" w:rsidP="00AF2618">
      <w:pPr>
        <w:ind w:left="1296"/>
      </w:pPr>
      <w:r w:rsidRPr="006E5695">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92.75pt">
            <v:imagedata r:id="rId6" o:title="vaistažolių rinkimas"/>
          </v:shape>
        </w:pict>
      </w:r>
      <w:r w:rsidRPr="006E5695">
        <w:rPr>
          <w:rFonts w:ascii="Times New Roman" w:hAnsi="Times New Roman" w:cs="Times New Roman"/>
          <w:noProof/>
          <w:sz w:val="24"/>
          <w:szCs w:val="24"/>
          <w:lang w:eastAsia="lt-LT"/>
        </w:rPr>
        <w:drawing>
          <wp:inline distT="0" distB="0" distL="0" distR="0" wp14:anchorId="74B76FD1" wp14:editId="3C49AE32">
            <wp:extent cx="2442845" cy="1905635"/>
            <wp:effectExtent l="1905" t="0" r="0" b="0"/>
            <wp:docPr id="1" name="Paveikslėlis 1" descr="C:\Users\Informatika4\AppData\Local\Microsoft\Windows\INetCache\Content.Word\1640799919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formatika4\AppData\Local\Microsoft\Windows\INetCache\Content.Word\16407999190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42845" cy="1905635"/>
                    </a:xfrm>
                    <a:prstGeom prst="rect">
                      <a:avLst/>
                    </a:prstGeom>
                    <a:noFill/>
                    <a:ln>
                      <a:noFill/>
                    </a:ln>
                  </pic:spPr>
                </pic:pic>
              </a:graphicData>
            </a:graphic>
          </wp:inline>
        </w:drawing>
      </w:r>
    </w:p>
    <w:p w:rsidR="000E6ABA" w:rsidRPr="006E5695" w:rsidRDefault="004F1AD4" w:rsidP="00796FD9">
      <w:pPr>
        <w:rPr>
          <w:rFonts w:ascii="Times New Roman" w:hAnsi="Times New Roman" w:cs="Times New Roman"/>
          <w:sz w:val="24"/>
          <w:szCs w:val="24"/>
        </w:rPr>
      </w:pPr>
      <w:r w:rsidRPr="006E5695">
        <w:rPr>
          <w:rFonts w:ascii="Times New Roman" w:hAnsi="Times New Roman" w:cs="Times New Roman"/>
          <w:sz w:val="24"/>
          <w:szCs w:val="24"/>
        </w:rPr>
        <w:t>Praktinė –tiriamoji veikla</w:t>
      </w:r>
    </w:p>
    <w:p w:rsidR="00C00747" w:rsidRPr="00F12CD9" w:rsidRDefault="00C00747" w:rsidP="00796FD9">
      <w:pPr>
        <w:rPr>
          <w:rFonts w:ascii="Times New Roman" w:hAnsi="Times New Roman" w:cs="Times New Roman"/>
          <w:sz w:val="24"/>
          <w:szCs w:val="24"/>
        </w:rPr>
      </w:pPr>
      <w:r w:rsidRPr="00F12CD9">
        <w:rPr>
          <w:rFonts w:ascii="Times New Roman" w:hAnsi="Times New Roman" w:cs="Times New Roman"/>
          <w:sz w:val="24"/>
          <w:szCs w:val="24"/>
        </w:rPr>
        <w:t xml:space="preserve">Tema. Sveika mityba- sveikas kūnas </w:t>
      </w:r>
      <w:r w:rsidR="00796FD9" w:rsidRPr="00F12CD9">
        <w:rPr>
          <w:rFonts w:ascii="Times New Roman" w:hAnsi="Times New Roman" w:cs="Times New Roman"/>
          <w:sz w:val="24"/>
          <w:szCs w:val="24"/>
        </w:rPr>
        <w:t xml:space="preserve"> </w:t>
      </w:r>
      <w:r w:rsidRPr="00F12CD9">
        <w:rPr>
          <w:rFonts w:ascii="Times New Roman" w:hAnsi="Times New Roman" w:cs="Times New Roman"/>
          <w:sz w:val="24"/>
          <w:szCs w:val="24"/>
        </w:rPr>
        <w:t>4 klasė</w:t>
      </w:r>
    </w:p>
    <w:p w:rsidR="002930BC" w:rsidRDefault="00B93945" w:rsidP="002930BC">
      <w:pPr>
        <w:jc w:val="both"/>
        <w:rPr>
          <w:rFonts w:ascii="Times New Roman" w:hAnsi="Times New Roman" w:cs="Times New Roman"/>
          <w:sz w:val="24"/>
          <w:szCs w:val="24"/>
        </w:rPr>
      </w:pPr>
      <w:r w:rsidRPr="00F12CD9">
        <w:rPr>
          <w:rFonts w:ascii="Times New Roman" w:hAnsi="Times New Roman" w:cs="Times New Roman"/>
          <w:color w:val="000000"/>
          <w:spacing w:val="4"/>
          <w:sz w:val="24"/>
          <w:szCs w:val="24"/>
          <w:shd w:val="clear" w:color="auto" w:fill="FFFFFF"/>
        </w:rPr>
        <w:t> Mityba – viena iš pagrindinių gyvensenos veiksnių, turinčių įtakos vaiko sveikatai. Sveika mityba lemia harmoningą vaiko augimą, jo fizinę ir protinę brandą, sugebėjimą dirbti, mokytis. Pasaulio pažinimo pamokoje mokiniai analizavo „Sveikos mitybos piramidę“, mitybos įpročių formavimą. Matematikos pamokoje atliko tyrimą ir išsiaiškino, kokias daržoves,</w:t>
      </w:r>
      <w:r w:rsidR="00796FD9" w:rsidRPr="00F12CD9">
        <w:rPr>
          <w:rFonts w:ascii="Times New Roman" w:hAnsi="Times New Roman" w:cs="Times New Roman"/>
          <w:color w:val="000000"/>
          <w:spacing w:val="4"/>
          <w:sz w:val="24"/>
          <w:szCs w:val="24"/>
          <w:shd w:val="clear" w:color="auto" w:fill="FFFFFF"/>
        </w:rPr>
        <w:t xml:space="preserve"> vaisius</w:t>
      </w:r>
      <w:r w:rsidRPr="00F12CD9">
        <w:rPr>
          <w:rFonts w:ascii="Times New Roman" w:hAnsi="Times New Roman" w:cs="Times New Roman"/>
          <w:color w:val="000000"/>
          <w:spacing w:val="4"/>
          <w:sz w:val="24"/>
          <w:szCs w:val="24"/>
          <w:shd w:val="clear" w:color="auto" w:fill="FFFFFF"/>
        </w:rPr>
        <w:t xml:space="preserve"> mėgsta klasės mokini</w:t>
      </w:r>
      <w:r w:rsidR="00AF2618" w:rsidRPr="00AF2618">
        <w:rPr>
          <w:rStyle w:val="prastasis"/>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F12CD9">
        <w:rPr>
          <w:rFonts w:ascii="Times New Roman" w:hAnsi="Times New Roman" w:cs="Times New Roman"/>
          <w:color w:val="000000"/>
          <w:spacing w:val="4"/>
          <w:sz w:val="24"/>
          <w:szCs w:val="24"/>
          <w:shd w:val="clear" w:color="auto" w:fill="FFFFFF"/>
        </w:rPr>
        <w:t>ai. Stulpeline diagrama pa</w:t>
      </w:r>
      <w:r w:rsidR="00796FD9" w:rsidRPr="00F12CD9">
        <w:rPr>
          <w:rFonts w:ascii="Times New Roman" w:hAnsi="Times New Roman" w:cs="Times New Roman"/>
          <w:color w:val="000000"/>
          <w:spacing w:val="4"/>
          <w:sz w:val="24"/>
          <w:szCs w:val="24"/>
          <w:shd w:val="clear" w:color="auto" w:fill="FFFFFF"/>
        </w:rPr>
        <w:t xml:space="preserve">teikė duomenis, išvadas. Per dailės ir technologijų </w:t>
      </w:r>
      <w:r w:rsidR="006E5695">
        <w:rPr>
          <w:noProof/>
        </w:rPr>
        <w:pict>
          <v:shape id="_x0000_s1028" type="#_x0000_t75" style="position:absolute;left:0;text-align:left;margin-left:-36pt;margin-top:529.2pt;width:179.4pt;height:136.8pt;z-index:251658240;mso-position-horizontal-relative:margin;mso-position-vertical-relative:margin">
            <v:imagedata r:id="rId8" o:title="1640799466649"/>
            <w10:wrap type="square" anchorx="margin" anchory="margin"/>
          </v:shape>
        </w:pict>
      </w:r>
      <w:r w:rsidR="00796FD9" w:rsidRPr="00F12CD9">
        <w:rPr>
          <w:rFonts w:ascii="Times New Roman" w:hAnsi="Times New Roman" w:cs="Times New Roman"/>
          <w:color w:val="000000"/>
          <w:spacing w:val="4"/>
          <w:sz w:val="24"/>
          <w:szCs w:val="24"/>
          <w:shd w:val="clear" w:color="auto" w:fill="FFFFFF"/>
        </w:rPr>
        <w:t>pamoką gamino mišraines.</w:t>
      </w:r>
      <w:r w:rsidR="00704A31" w:rsidRPr="00704A31">
        <w:rPr>
          <w:rFonts w:ascii="Times New Roman" w:hAnsi="Times New Roman" w:cs="Times New Roman"/>
          <w:sz w:val="24"/>
          <w:szCs w:val="24"/>
        </w:rPr>
        <w:t xml:space="preserve"> </w:t>
      </w:r>
    </w:p>
    <w:p w:rsidR="002930BC" w:rsidRDefault="002930BC" w:rsidP="002930BC">
      <w:pPr>
        <w:jc w:val="both"/>
        <w:rPr>
          <w:rFonts w:ascii="Times New Roman" w:hAnsi="Times New Roman" w:cs="Times New Roman"/>
          <w:sz w:val="24"/>
          <w:szCs w:val="24"/>
        </w:rPr>
      </w:pPr>
    </w:p>
    <w:p w:rsidR="00B93945" w:rsidRPr="002930BC" w:rsidRDefault="006E5695" w:rsidP="002930BC">
      <w:pPr>
        <w:jc w:val="both"/>
        <w:rPr>
          <w:rFonts w:ascii="Times New Roman" w:hAnsi="Times New Roman" w:cs="Times New Roman"/>
          <w:color w:val="000000"/>
          <w:spacing w:val="4"/>
          <w:sz w:val="24"/>
          <w:szCs w:val="24"/>
          <w:shd w:val="clear" w:color="auto" w:fill="FFFFFF"/>
        </w:rPr>
      </w:pPr>
      <w:bookmarkStart w:id="0" w:name="_GoBack"/>
      <w:bookmarkEnd w:id="0"/>
      <w:r>
        <w:rPr>
          <w:rFonts w:ascii="Times New Roman" w:hAnsi="Times New Roman" w:cs="Times New Roman"/>
          <w:noProof/>
          <w:sz w:val="24"/>
          <w:szCs w:val="24"/>
          <w:lang w:eastAsia="lt-LT"/>
        </w:rPr>
        <w:drawing>
          <wp:inline distT="0" distB="0" distL="0" distR="0" wp14:anchorId="7040C28B" wp14:editId="7F74446E">
            <wp:extent cx="2808000" cy="1578902"/>
            <wp:effectExtent l="0" t="0" r="0" b="2540"/>
            <wp:docPr id="4" name="Paveikslėlis 4" descr="C:\Users\Informatika4\Desktop\1640852552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Users\Informatika4\Desktop\16408525521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2808000" cy="1578902"/>
                    </a:xfrm>
                    <a:prstGeom prst="rect">
                      <a:avLst/>
                    </a:prstGeom>
                    <a:noFill/>
                    <a:ln>
                      <a:noFill/>
                    </a:ln>
                  </pic:spPr>
                </pic:pic>
              </a:graphicData>
            </a:graphic>
          </wp:inline>
        </w:drawing>
      </w:r>
    </w:p>
    <w:p w:rsidR="00C00747" w:rsidRPr="00F12CD9" w:rsidRDefault="00704A31" w:rsidP="00AF2618">
      <w:pPr>
        <w:rPr>
          <w:rFonts w:ascii="Times New Roman" w:hAnsi="Times New Roman" w:cs="Times New Roman"/>
          <w:sz w:val="24"/>
          <w:szCs w:val="24"/>
        </w:rPr>
      </w:pPr>
      <w:r>
        <w:rPr>
          <w:rFonts w:ascii="Times New Roman" w:hAnsi="Times New Roman" w:cs="Times New Roman"/>
          <w:noProof/>
          <w:sz w:val="24"/>
          <w:szCs w:val="24"/>
          <w:lang w:eastAsia="lt-LT"/>
        </w:rPr>
        <w:drawing>
          <wp:anchor distT="0" distB="0" distL="114300" distR="114300" simplePos="0" relativeHeight="251659264" behindDoc="0" locked="0" layoutInCell="1" allowOverlap="1" wp14:anchorId="4AEE1E4E" wp14:editId="2C0D634A">
            <wp:simplePos x="0" y="0"/>
            <wp:positionH relativeFrom="margin">
              <wp:posOffset>1494155</wp:posOffset>
            </wp:positionH>
            <wp:positionV relativeFrom="margin">
              <wp:posOffset>6971665</wp:posOffset>
            </wp:positionV>
            <wp:extent cx="2134235" cy="1457325"/>
            <wp:effectExtent l="0" t="4445" r="0" b="0"/>
            <wp:wrapSquare wrapText="bothSides"/>
            <wp:docPr id="3" name="Paveikslėlis 3" descr="C:\Users\Informatika4\AppData\Local\Microsoft\Windows\INetCache\Content.Word\1640799466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formatika4\AppData\Local\Microsoft\Windows\INetCache\Content.Word\16407994666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134235" cy="1457325"/>
                    </a:xfrm>
                    <a:prstGeom prst="rect">
                      <a:avLst/>
                    </a:prstGeom>
                    <a:noFill/>
                    <a:ln>
                      <a:noFill/>
                    </a:ln>
                  </pic:spPr>
                </pic:pic>
              </a:graphicData>
            </a:graphic>
          </wp:anchor>
        </w:drawing>
      </w:r>
    </w:p>
    <w:sectPr w:rsidR="00C00747" w:rsidRPr="00F12CD9" w:rsidSect="002930BC">
      <w:pgSz w:w="11906" w:h="16838"/>
      <w:pgMar w:top="719" w:right="567" w:bottom="1134" w:left="108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F4"/>
    <w:rsid w:val="000E6ABA"/>
    <w:rsid w:val="002930BC"/>
    <w:rsid w:val="003233F4"/>
    <w:rsid w:val="003A0146"/>
    <w:rsid w:val="003F718C"/>
    <w:rsid w:val="0043352C"/>
    <w:rsid w:val="004A1EDB"/>
    <w:rsid w:val="004F1AD4"/>
    <w:rsid w:val="00586D28"/>
    <w:rsid w:val="006E5695"/>
    <w:rsid w:val="00704A31"/>
    <w:rsid w:val="00796FD9"/>
    <w:rsid w:val="00813FFA"/>
    <w:rsid w:val="00922214"/>
    <w:rsid w:val="009D2D9A"/>
    <w:rsid w:val="00AF2618"/>
    <w:rsid w:val="00B93945"/>
    <w:rsid w:val="00C00747"/>
    <w:rsid w:val="00DD5092"/>
    <w:rsid w:val="00F12C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43352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586D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86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43352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586D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86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D79D9-A318-4C2B-B40F-F2B477CC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757</Words>
  <Characters>433</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16</cp:revision>
  <dcterms:created xsi:type="dcterms:W3CDTF">2021-12-30T07:59:00Z</dcterms:created>
  <dcterms:modified xsi:type="dcterms:W3CDTF">2021-12-30T08:48:00Z</dcterms:modified>
</cp:coreProperties>
</file>