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96" w:rsidRDefault="002E4F96" w:rsidP="009D2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37" w:rsidRPr="009D2137" w:rsidRDefault="009D2137" w:rsidP="002A1575">
      <w:pPr>
        <w:rPr>
          <w:rFonts w:ascii="Times New Roman" w:hAnsi="Times New Roman" w:cs="Times New Roman"/>
          <w:b/>
          <w:sz w:val="28"/>
          <w:szCs w:val="28"/>
        </w:rPr>
      </w:pPr>
      <w:r w:rsidRPr="009D2137">
        <w:rPr>
          <w:rFonts w:ascii="Times New Roman" w:hAnsi="Times New Roman" w:cs="Times New Roman"/>
          <w:b/>
          <w:sz w:val="28"/>
          <w:szCs w:val="28"/>
        </w:rPr>
        <w:t xml:space="preserve">Mokytojų konsultacinės valandos </w:t>
      </w:r>
      <w:r w:rsidR="002A1575">
        <w:rPr>
          <w:rFonts w:ascii="Times New Roman" w:hAnsi="Times New Roman" w:cs="Times New Roman"/>
          <w:b/>
          <w:sz w:val="28"/>
          <w:szCs w:val="28"/>
        </w:rPr>
        <w:t>vasario 19 - 2</w:t>
      </w:r>
      <w:r w:rsidRPr="009D2137">
        <w:rPr>
          <w:rFonts w:ascii="Times New Roman" w:hAnsi="Times New Roman" w:cs="Times New Roman"/>
          <w:b/>
          <w:sz w:val="28"/>
          <w:szCs w:val="28"/>
        </w:rPr>
        <w:t>3 dienomis.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86"/>
        <w:gridCol w:w="2470"/>
        <w:gridCol w:w="2665"/>
        <w:gridCol w:w="3305"/>
        <w:gridCol w:w="3293"/>
      </w:tblGrid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2470" w:type="dxa"/>
          </w:tcPr>
          <w:p w:rsidR="006B2B46" w:rsidRDefault="006B2B46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ANTRADIENIS</w:t>
            </w:r>
          </w:p>
        </w:tc>
        <w:tc>
          <w:tcPr>
            <w:tcW w:w="2665" w:type="dxa"/>
          </w:tcPr>
          <w:p w:rsidR="006B2B46" w:rsidRDefault="006B2B46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TREČIADIENIS</w:t>
            </w:r>
          </w:p>
        </w:tc>
        <w:tc>
          <w:tcPr>
            <w:tcW w:w="3305" w:type="dxa"/>
          </w:tcPr>
          <w:p w:rsidR="006B2B46" w:rsidRDefault="006B2B46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KETVIRTADIENIS</w:t>
            </w:r>
          </w:p>
        </w:tc>
        <w:tc>
          <w:tcPr>
            <w:tcW w:w="3293" w:type="dxa"/>
          </w:tcPr>
          <w:p w:rsidR="006B2B46" w:rsidRDefault="006B2B46" w:rsidP="009D2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PENKTADIENIS</w:t>
            </w: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Anglų kalba (5-IV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Garbauskienė</w:t>
            </w:r>
            <w:proofErr w:type="spellEnd"/>
          </w:p>
        </w:tc>
        <w:tc>
          <w:tcPr>
            <w:tcW w:w="2470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(5-IV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Gvozdaitė</w:t>
            </w:r>
            <w:proofErr w:type="spellEnd"/>
          </w:p>
        </w:tc>
        <w:tc>
          <w:tcPr>
            <w:tcW w:w="2665" w:type="dxa"/>
          </w:tcPr>
          <w:p w:rsidR="006B2B46" w:rsidRPr="006B2B46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2B46" w:rsidRPr="006B2B46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(5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7,III - 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2B46" w:rsidRPr="002A1575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Gutmanienė</w:t>
            </w:r>
            <w:proofErr w:type="spellEnd"/>
          </w:p>
        </w:tc>
        <w:tc>
          <w:tcPr>
            <w:tcW w:w="3305" w:type="dxa"/>
          </w:tcPr>
          <w:p w:rsidR="006B2B46" w:rsidRPr="006B2B46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2B46" w:rsidRPr="006B2B46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(7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-IV </w:t>
            </w:r>
            <w:proofErr w:type="spellStart"/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2B46" w:rsidRPr="002A1575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Balčiūnienė </w:t>
            </w:r>
          </w:p>
        </w:tc>
        <w:tc>
          <w:tcPr>
            <w:tcW w:w="3293" w:type="dxa"/>
          </w:tcPr>
          <w:p w:rsidR="006B2B46" w:rsidRPr="006B2B46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2B46" w:rsidRPr="006B2B46" w:rsidRDefault="006B2B46" w:rsidP="006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(5</w:t>
            </w:r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-IV </w:t>
            </w:r>
            <w:proofErr w:type="spellStart"/>
            <w:r w:rsidRPr="006B2B4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6B2B4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2B46" w:rsidRPr="006B2B46" w:rsidRDefault="006B2B46" w:rsidP="006B2B4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Karosienė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9.00 – 10.00 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Fizika (7-IVkl.) 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Indriūnienė</w:t>
            </w:r>
            <w:proofErr w:type="spellEnd"/>
          </w:p>
        </w:tc>
        <w:tc>
          <w:tcPr>
            <w:tcW w:w="2470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  <w:p w:rsidR="006B2B46" w:rsidRDefault="006B2B46" w:rsidP="00BC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(6,8, III-IV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2B46" w:rsidRPr="002A1575" w:rsidRDefault="006B2B46" w:rsidP="00BC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A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BC5F9A">
              <w:rPr>
                <w:rFonts w:ascii="Times New Roman" w:hAnsi="Times New Roman" w:cs="Times New Roman"/>
                <w:sz w:val="24"/>
                <w:szCs w:val="24"/>
              </w:rPr>
              <w:t>Dragančukienė</w:t>
            </w:r>
            <w:proofErr w:type="spellEnd"/>
          </w:p>
        </w:tc>
        <w:tc>
          <w:tcPr>
            <w:tcW w:w="266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Dailė (5-IV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Striukienė</w:t>
            </w:r>
            <w:proofErr w:type="spellEnd"/>
          </w:p>
        </w:tc>
        <w:tc>
          <w:tcPr>
            <w:tcW w:w="2470" w:type="dxa"/>
          </w:tcPr>
          <w:p w:rsidR="006B2B46" w:rsidRPr="00BC5F9A" w:rsidRDefault="006B2B46" w:rsidP="00BC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5F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  <w:p w:rsidR="006B2B46" w:rsidRPr="00BC5F9A" w:rsidRDefault="006B2B46" w:rsidP="00BC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 (6-IV</w:t>
            </w:r>
            <w:r w:rsidRPr="00BC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F9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BC5F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BC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A">
              <w:rPr>
                <w:rFonts w:ascii="Times New Roman" w:hAnsi="Times New Roman" w:cs="Times New Roman"/>
                <w:sz w:val="24"/>
                <w:szCs w:val="24"/>
              </w:rPr>
              <w:t>R. Narvydas</w:t>
            </w:r>
          </w:p>
        </w:tc>
        <w:tc>
          <w:tcPr>
            <w:tcW w:w="266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  <w:p w:rsidR="006B2B46" w:rsidRPr="002A1575" w:rsidRDefault="006B2B46" w:rsidP="002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Chemija (8-IV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2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Bernotaitė</w:t>
            </w:r>
            <w:proofErr w:type="spellEnd"/>
          </w:p>
        </w:tc>
        <w:tc>
          <w:tcPr>
            <w:tcW w:w="2470" w:type="dxa"/>
          </w:tcPr>
          <w:p w:rsidR="006B2B46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  <w:p w:rsidR="006B2B46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Muzika (6-II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Dilienė</w:t>
            </w:r>
            <w:bookmarkStart w:id="0" w:name="_GoBack"/>
            <w:bookmarkEnd w:id="0"/>
          </w:p>
        </w:tc>
        <w:tc>
          <w:tcPr>
            <w:tcW w:w="266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2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  <w:p w:rsidR="006B2B46" w:rsidRPr="002A1575" w:rsidRDefault="006B2B46" w:rsidP="002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etuvių kalba ir literatūra (8-IV</w:t>
            </w: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2B46" w:rsidRPr="002A1575" w:rsidRDefault="006B2B46" w:rsidP="002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R. Žvirblienė</w:t>
            </w:r>
          </w:p>
        </w:tc>
        <w:tc>
          <w:tcPr>
            <w:tcW w:w="2470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Anglų kalba (7-IV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Ivanovienė</w:t>
            </w:r>
            <w:proofErr w:type="spellEnd"/>
          </w:p>
        </w:tc>
        <w:tc>
          <w:tcPr>
            <w:tcW w:w="2470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Rusų kalba (5-II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A. Žilinskienė</w:t>
            </w:r>
          </w:p>
        </w:tc>
        <w:tc>
          <w:tcPr>
            <w:tcW w:w="2470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46" w:rsidTr="006B2B46">
        <w:tc>
          <w:tcPr>
            <w:tcW w:w="2486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5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5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2A1575">
              <w:rPr>
                <w:rFonts w:ascii="Times New Roman" w:hAnsi="Times New Roman" w:cs="Times New Roman"/>
                <w:sz w:val="24"/>
                <w:szCs w:val="24"/>
              </w:rPr>
              <w:t>Asačiovienė</w:t>
            </w:r>
            <w:proofErr w:type="spellEnd"/>
          </w:p>
        </w:tc>
        <w:tc>
          <w:tcPr>
            <w:tcW w:w="2470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6B2B46" w:rsidRPr="002A1575" w:rsidRDefault="006B2B46" w:rsidP="004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6B2B46" w:rsidRPr="002A1575" w:rsidRDefault="006B2B46" w:rsidP="009D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C9" w:rsidTr="004B4EC9">
        <w:trPr>
          <w:trHeight w:val="5242"/>
        </w:trPr>
        <w:tc>
          <w:tcPr>
            <w:tcW w:w="1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EC9" w:rsidRDefault="004B4EC9" w:rsidP="004B4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7C08" w:rsidRPr="009D2137" w:rsidRDefault="00CF7C08" w:rsidP="004B4EC9">
      <w:pPr>
        <w:rPr>
          <w:rFonts w:ascii="Times New Roman" w:hAnsi="Times New Roman" w:cs="Times New Roman"/>
          <w:b/>
          <w:sz w:val="28"/>
          <w:szCs w:val="28"/>
        </w:rPr>
      </w:pPr>
    </w:p>
    <w:sectPr w:rsidR="00CF7C08" w:rsidRPr="009D2137" w:rsidSect="009D213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039"/>
    <w:multiLevelType w:val="hybridMultilevel"/>
    <w:tmpl w:val="7B9815FA"/>
    <w:lvl w:ilvl="0" w:tplc="5BAAFB0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37"/>
    <w:rsid w:val="002A1575"/>
    <w:rsid w:val="002E4F96"/>
    <w:rsid w:val="004B4EC9"/>
    <w:rsid w:val="006B2B46"/>
    <w:rsid w:val="009D2137"/>
    <w:rsid w:val="00BC5F9A"/>
    <w:rsid w:val="00CE7458"/>
    <w:rsid w:val="00CF7C08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2B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B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2B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B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8</cp:revision>
  <cp:lastPrinted>2018-02-14T09:28:00Z</cp:lastPrinted>
  <dcterms:created xsi:type="dcterms:W3CDTF">2017-10-24T05:12:00Z</dcterms:created>
  <dcterms:modified xsi:type="dcterms:W3CDTF">2018-02-14T09:28:00Z</dcterms:modified>
</cp:coreProperties>
</file>